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8512A" w14:textId="77777777" w:rsidR="00741D18" w:rsidRDefault="00741D18">
      <w:bookmarkStart w:id="0" w:name="_GoBack"/>
      <w:bookmarkEnd w:id="0"/>
    </w:p>
    <w:tbl>
      <w:tblPr>
        <w:tblW w:w="106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8"/>
      </w:tblGrid>
      <w:tr w:rsidR="00741D18" w:rsidRPr="00280144" w14:paraId="43E5CA4A" w14:textId="77777777" w:rsidTr="009D3991">
        <w:trPr>
          <w:trHeight w:val="294"/>
        </w:trPr>
        <w:tc>
          <w:tcPr>
            <w:tcW w:w="10688" w:type="dxa"/>
            <w:shd w:val="clear" w:color="auto" w:fill="1F497D" w:themeFill="text2"/>
            <w:tcMar>
              <w:top w:w="57" w:type="dxa"/>
              <w:bottom w:w="57" w:type="dxa"/>
            </w:tcMar>
            <w:vAlign w:val="center"/>
          </w:tcPr>
          <w:p w14:paraId="2D4E5ED9" w14:textId="77777777" w:rsidR="00741D18" w:rsidRPr="00280144" w:rsidRDefault="00741D18" w:rsidP="00741D18">
            <w:pPr>
              <w:pStyle w:val="NoSpacing"/>
              <w:spacing w:before="60" w:after="60"/>
              <w:jc w:val="center"/>
              <w:rPr>
                <w:rFonts w:ascii="Arial" w:hAnsi="Arial" w:cs="Arial"/>
                <w:b/>
                <w:caps/>
                <w:color w:val="FFFFFF"/>
                <w:szCs w:val="22"/>
              </w:rPr>
            </w:pPr>
            <w:r w:rsidRPr="00280144">
              <w:rPr>
                <w:rFonts w:ascii="Arial" w:hAnsi="Arial" w:cs="Arial"/>
                <w:b/>
                <w:caps/>
                <w:color w:val="FFFFFF"/>
                <w:szCs w:val="22"/>
              </w:rPr>
              <w:t>The applicant shall complete all sections, sign and submit to Port Otago MARINE</w:t>
            </w:r>
          </w:p>
          <w:p w14:paraId="32997337" w14:textId="77777777" w:rsidR="00741D18" w:rsidRPr="00280144" w:rsidRDefault="00741D18" w:rsidP="00741D18">
            <w:pPr>
              <w:pStyle w:val="NoSpacing"/>
              <w:spacing w:before="60" w:after="60"/>
              <w:jc w:val="center"/>
              <w:rPr>
                <w:rFonts w:ascii="Arial" w:hAnsi="Arial" w:cs="Arial"/>
                <w:b/>
                <w:caps/>
                <w:color w:val="FFFFFF"/>
                <w:szCs w:val="22"/>
              </w:rPr>
            </w:pPr>
            <w:r w:rsidRPr="00280144">
              <w:rPr>
                <w:rFonts w:ascii="Arial" w:hAnsi="Arial" w:cs="Arial"/>
                <w:b/>
                <w:caps/>
                <w:color w:val="FFFFFF"/>
                <w:szCs w:val="22"/>
              </w:rPr>
              <w:t xml:space="preserve"> Duty Pilot for Approval AT LEAST 24 HOURS Prior to work.</w:t>
            </w:r>
          </w:p>
        </w:tc>
      </w:tr>
      <w:tr w:rsidR="00741D18" w:rsidRPr="00281B06" w14:paraId="2C2233B7" w14:textId="77777777" w:rsidTr="00F92922">
        <w:trPr>
          <w:trHeight w:val="134"/>
        </w:trPr>
        <w:tc>
          <w:tcPr>
            <w:tcW w:w="10688" w:type="dxa"/>
            <w:tcMar>
              <w:top w:w="57" w:type="dxa"/>
              <w:bottom w:w="57" w:type="dxa"/>
            </w:tcMar>
          </w:tcPr>
          <w:p w14:paraId="618E5365" w14:textId="77777777" w:rsidR="00741D18" w:rsidRPr="00E92605" w:rsidRDefault="00741D18" w:rsidP="0023792D">
            <w:pPr>
              <w:rPr>
                <w:rFonts w:ascii="Arial" w:hAnsi="Arial" w:cs="Arial"/>
                <w:sz w:val="21"/>
                <w:szCs w:val="21"/>
              </w:rPr>
            </w:pPr>
            <w:r w:rsidRPr="0029780B">
              <w:rPr>
                <w:rFonts w:ascii="Arial" w:hAnsi="Arial" w:cs="Arial"/>
                <w:sz w:val="36"/>
                <w:szCs w:val="36"/>
              </w:rPr>
              <w:t xml:space="preserve">□ </w:t>
            </w:r>
            <w:r>
              <w:rPr>
                <w:rFonts w:ascii="Arial" w:hAnsi="Arial" w:cs="Arial"/>
                <w:sz w:val="21"/>
                <w:szCs w:val="21"/>
              </w:rPr>
              <w:t>Applicant</w:t>
            </w:r>
            <w:r w:rsidRPr="0029780B">
              <w:rPr>
                <w:rFonts w:ascii="Arial" w:hAnsi="Arial" w:cs="Arial"/>
                <w:sz w:val="21"/>
                <w:szCs w:val="21"/>
              </w:rPr>
              <w:t xml:space="preserve"> Checklist has been reviewed with the applicant prior to the commencement of work</w:t>
            </w:r>
          </w:p>
        </w:tc>
      </w:tr>
    </w:tbl>
    <w:p w14:paraId="1987A4FA" w14:textId="1A1AB0AB" w:rsidR="00741D18" w:rsidRDefault="00741D18"/>
    <w:tbl>
      <w:tblPr>
        <w:tblW w:w="106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8"/>
      </w:tblGrid>
      <w:tr w:rsidR="00741D18" w:rsidRPr="00281B06" w14:paraId="362EF4C6" w14:textId="77777777" w:rsidTr="00F92922">
        <w:trPr>
          <w:trHeight w:val="77"/>
        </w:trPr>
        <w:tc>
          <w:tcPr>
            <w:tcW w:w="10688" w:type="dxa"/>
            <w:shd w:val="clear" w:color="auto" w:fill="FFC000"/>
            <w:tcMar>
              <w:top w:w="113" w:type="dxa"/>
              <w:bottom w:w="113" w:type="dxa"/>
            </w:tcMar>
          </w:tcPr>
          <w:p w14:paraId="5E27C149" w14:textId="77777777" w:rsidR="00741D18" w:rsidRPr="00E92605" w:rsidRDefault="00741D18" w:rsidP="0023792D">
            <w:pPr>
              <w:shd w:val="clear" w:color="auto" w:fill="FFC000"/>
              <w:tabs>
                <w:tab w:val="center" w:pos="792"/>
              </w:tabs>
              <w:jc w:val="center"/>
              <w:rPr>
                <w:rFonts w:ascii="Arial Bold" w:hAnsi="Arial Bold" w:cs="Arial" w:hint="eastAsia"/>
                <w:b/>
                <w:caps/>
                <w:sz w:val="24"/>
                <w:szCs w:val="21"/>
                <w:lang w:val="en-AU"/>
              </w:rPr>
            </w:pPr>
            <w:r w:rsidRPr="00A424CF">
              <w:rPr>
                <w:rFonts w:ascii="Arial" w:hAnsi="Arial" w:cs="Arial"/>
                <w:b/>
                <w:sz w:val="24"/>
                <w:szCs w:val="21"/>
                <w:lang w:val="en-AU"/>
              </w:rPr>
              <w:t xml:space="preserve">NOTE: </w:t>
            </w:r>
            <w:r w:rsidRPr="001E7202">
              <w:rPr>
                <w:rFonts w:ascii="Arial Bold" w:hAnsi="Arial Bold" w:cs="Arial"/>
                <w:b/>
                <w:caps/>
                <w:sz w:val="24"/>
                <w:szCs w:val="21"/>
                <w:lang w:val="en-AU"/>
              </w:rPr>
              <w:t>All dives within 200m of a Port Otago Limited facility including navigation aids, wharf facilities and the like require a Dive Permit</w:t>
            </w:r>
          </w:p>
        </w:tc>
      </w:tr>
    </w:tbl>
    <w:p w14:paraId="4640AD49" w14:textId="77777777" w:rsidR="00741D18" w:rsidRDefault="00741D18"/>
    <w:tbl>
      <w:tblPr>
        <w:tblW w:w="106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8"/>
      </w:tblGrid>
      <w:tr w:rsidR="00280144" w:rsidRPr="00280144" w14:paraId="0625D02C" w14:textId="77777777" w:rsidTr="009D3991">
        <w:trPr>
          <w:trHeight w:val="111"/>
        </w:trPr>
        <w:tc>
          <w:tcPr>
            <w:tcW w:w="10688" w:type="dxa"/>
            <w:shd w:val="clear" w:color="auto" w:fill="1F497D" w:themeFill="text2"/>
            <w:tcMar>
              <w:top w:w="113" w:type="dxa"/>
              <w:bottom w:w="113" w:type="dxa"/>
            </w:tcMar>
          </w:tcPr>
          <w:p w14:paraId="700B8CCF" w14:textId="265CF435" w:rsidR="00E92605" w:rsidRPr="00280144" w:rsidRDefault="00CA1D9C" w:rsidP="00280144">
            <w:pPr>
              <w:rPr>
                <w:rFonts w:ascii="Arial" w:hAnsi="Arial" w:cs="Arial"/>
                <w:b/>
                <w:color w:val="FFFFFF" w:themeColor="background1"/>
                <w:szCs w:val="22"/>
              </w:rPr>
            </w:pPr>
            <w:r w:rsidRPr="00280144">
              <w:rPr>
                <w:rFonts w:ascii="Arial" w:hAnsi="Arial" w:cs="Arial"/>
                <w:b/>
                <w:color w:val="FFFFFF" w:themeColor="background1"/>
                <w:szCs w:val="22"/>
              </w:rPr>
              <w:t>SECTION 1: GENERAL</w:t>
            </w:r>
          </w:p>
        </w:tc>
      </w:tr>
      <w:tr w:rsidR="001353FA" w:rsidRPr="00281B06" w14:paraId="7D95B5FE" w14:textId="77777777" w:rsidTr="00F92922">
        <w:trPr>
          <w:trHeight w:val="2919"/>
        </w:trPr>
        <w:tc>
          <w:tcPr>
            <w:tcW w:w="10688" w:type="dxa"/>
            <w:tcMar>
              <w:top w:w="113" w:type="dxa"/>
              <w:bottom w:w="113" w:type="dxa"/>
            </w:tcMar>
          </w:tcPr>
          <w:p w14:paraId="7D95B5E5" w14:textId="77777777" w:rsidR="009B1F93" w:rsidRPr="00EF4764" w:rsidRDefault="00EE0A7C" w:rsidP="00562703">
            <w:pPr>
              <w:rPr>
                <w:rFonts w:ascii="Arial" w:hAnsi="Arial" w:cs="Arial"/>
                <w:b/>
                <w:sz w:val="21"/>
                <w:szCs w:val="21"/>
              </w:rPr>
            </w:pPr>
            <w:r>
              <w:rPr>
                <w:rFonts w:ascii="Arial" w:hAnsi="Arial" w:cs="Arial"/>
                <w:b/>
                <w:sz w:val="21"/>
                <w:szCs w:val="21"/>
              </w:rPr>
              <w:t>Applicant Company</w:t>
            </w:r>
            <w:r w:rsidR="001E7202">
              <w:rPr>
                <w:rFonts w:ascii="Arial" w:hAnsi="Arial" w:cs="Arial"/>
                <w:b/>
                <w:sz w:val="21"/>
                <w:szCs w:val="21"/>
              </w:rPr>
              <w:t xml:space="preserve"> / Agent </w:t>
            </w:r>
            <w:r>
              <w:rPr>
                <w:rFonts w:ascii="Arial" w:hAnsi="Arial" w:cs="Arial"/>
                <w:b/>
                <w:sz w:val="21"/>
                <w:szCs w:val="21"/>
              </w:rPr>
              <w:t>:________________</w:t>
            </w:r>
            <w:r w:rsidR="008515B3">
              <w:rPr>
                <w:rFonts w:ascii="Arial" w:hAnsi="Arial" w:cs="Arial"/>
                <w:b/>
                <w:sz w:val="21"/>
                <w:szCs w:val="21"/>
              </w:rPr>
              <w:t>_</w:t>
            </w:r>
            <w:r>
              <w:rPr>
                <w:rFonts w:ascii="Arial" w:hAnsi="Arial" w:cs="Arial"/>
                <w:b/>
                <w:sz w:val="21"/>
                <w:szCs w:val="21"/>
              </w:rPr>
              <w:t>___</w:t>
            </w:r>
            <w:r w:rsidR="007957E5">
              <w:rPr>
                <w:rFonts w:ascii="Arial" w:hAnsi="Arial" w:cs="Arial"/>
                <w:b/>
                <w:sz w:val="21"/>
                <w:szCs w:val="21"/>
              </w:rPr>
              <w:t xml:space="preserve"> Location / Berth / </w:t>
            </w:r>
            <w:r w:rsidR="001E7202">
              <w:rPr>
                <w:rFonts w:ascii="Arial" w:hAnsi="Arial" w:cs="Arial"/>
                <w:b/>
                <w:sz w:val="21"/>
                <w:szCs w:val="21"/>
              </w:rPr>
              <w:t>Ve</w:t>
            </w:r>
            <w:r w:rsidR="007957E5">
              <w:rPr>
                <w:rFonts w:ascii="Arial" w:hAnsi="Arial" w:cs="Arial"/>
                <w:b/>
                <w:sz w:val="21"/>
                <w:szCs w:val="21"/>
              </w:rPr>
              <w:t>ssel________________________</w:t>
            </w:r>
          </w:p>
          <w:p w14:paraId="7D95B5E6" w14:textId="77777777" w:rsidR="00EE0A7C" w:rsidRDefault="00EE0A7C" w:rsidP="009B1F93">
            <w:pPr>
              <w:rPr>
                <w:rFonts w:ascii="Arial" w:hAnsi="Arial" w:cs="Arial"/>
                <w:sz w:val="21"/>
                <w:szCs w:val="21"/>
              </w:rPr>
            </w:pPr>
          </w:p>
          <w:p w14:paraId="7D95B5E7" w14:textId="77777777" w:rsidR="00EE0A7C" w:rsidRDefault="00EE0A7C" w:rsidP="009B1F93">
            <w:pPr>
              <w:rPr>
                <w:rFonts w:ascii="Arial" w:hAnsi="Arial" w:cs="Arial"/>
                <w:sz w:val="21"/>
                <w:szCs w:val="21"/>
              </w:rPr>
            </w:pPr>
            <w:r w:rsidRPr="00967B32">
              <w:rPr>
                <w:rFonts w:ascii="Arial" w:hAnsi="Arial" w:cs="Arial"/>
                <w:b/>
                <w:sz w:val="21"/>
                <w:szCs w:val="21"/>
              </w:rPr>
              <w:t>Phone</w:t>
            </w:r>
            <w:r w:rsidR="009B1F93" w:rsidRPr="00967B32">
              <w:rPr>
                <w:rFonts w:ascii="Arial" w:hAnsi="Arial" w:cs="Arial"/>
                <w:b/>
                <w:sz w:val="21"/>
                <w:szCs w:val="21"/>
              </w:rPr>
              <w:t>:</w:t>
            </w:r>
            <w:r w:rsidR="009B1F93" w:rsidRPr="00281B06">
              <w:rPr>
                <w:rFonts w:ascii="Arial" w:hAnsi="Arial" w:cs="Arial"/>
                <w:sz w:val="21"/>
                <w:szCs w:val="21"/>
                <w:u w:val="single"/>
              </w:rPr>
              <w:tab/>
            </w:r>
            <w:r w:rsidR="009B1F93" w:rsidRPr="00281B06">
              <w:rPr>
                <w:rFonts w:ascii="Arial" w:hAnsi="Arial" w:cs="Arial"/>
                <w:sz w:val="21"/>
                <w:szCs w:val="21"/>
                <w:u w:val="single"/>
              </w:rPr>
              <w:tab/>
            </w:r>
            <w:r w:rsidR="009B1F93" w:rsidRPr="00281B06">
              <w:rPr>
                <w:rFonts w:ascii="Arial" w:hAnsi="Arial" w:cs="Arial"/>
                <w:sz w:val="21"/>
                <w:szCs w:val="21"/>
                <w:u w:val="single"/>
              </w:rPr>
              <w:tab/>
            </w:r>
            <w:r w:rsidR="009B1F93" w:rsidRPr="00281B06">
              <w:rPr>
                <w:rFonts w:ascii="Arial" w:hAnsi="Arial" w:cs="Arial"/>
                <w:sz w:val="21"/>
                <w:szCs w:val="21"/>
                <w:u w:val="single"/>
              </w:rPr>
              <w:tab/>
            </w:r>
            <w:r w:rsidR="009B1F93" w:rsidRPr="00281B06">
              <w:rPr>
                <w:rFonts w:ascii="Arial" w:hAnsi="Arial" w:cs="Arial"/>
                <w:sz w:val="21"/>
                <w:szCs w:val="21"/>
                <w:u w:val="single"/>
              </w:rPr>
              <w:tab/>
            </w:r>
            <w:r w:rsidR="009B1F93" w:rsidRPr="00281B06">
              <w:rPr>
                <w:rFonts w:ascii="Arial" w:hAnsi="Arial" w:cs="Arial"/>
                <w:sz w:val="21"/>
                <w:szCs w:val="21"/>
                <w:u w:val="single"/>
              </w:rPr>
              <w:tab/>
            </w:r>
            <w:r w:rsidR="009B1F93" w:rsidRPr="00281B06">
              <w:rPr>
                <w:rFonts w:ascii="Arial" w:hAnsi="Arial" w:cs="Arial"/>
                <w:sz w:val="21"/>
                <w:szCs w:val="21"/>
              </w:rPr>
              <w:tab/>
            </w:r>
            <w:r w:rsidR="002F0819">
              <w:rPr>
                <w:rFonts w:ascii="Arial" w:hAnsi="Arial" w:cs="Arial"/>
                <w:sz w:val="21"/>
                <w:szCs w:val="21"/>
              </w:rPr>
              <w:t xml:space="preserve">   </w:t>
            </w:r>
            <w:r w:rsidR="008515B3">
              <w:rPr>
                <w:rFonts w:ascii="Arial" w:hAnsi="Arial" w:cs="Arial"/>
                <w:sz w:val="21"/>
                <w:szCs w:val="21"/>
              </w:rPr>
              <w:t xml:space="preserve"> </w:t>
            </w:r>
            <w:r w:rsidR="008515B3" w:rsidRPr="008515B3">
              <w:rPr>
                <w:rFonts w:ascii="Arial" w:hAnsi="Arial" w:cs="Arial"/>
                <w:b/>
                <w:sz w:val="21"/>
                <w:szCs w:val="21"/>
              </w:rPr>
              <w:t xml:space="preserve">Email / </w:t>
            </w:r>
            <w:r w:rsidRPr="00967B32">
              <w:rPr>
                <w:rFonts w:ascii="Arial" w:hAnsi="Arial" w:cs="Arial"/>
                <w:b/>
                <w:sz w:val="21"/>
                <w:szCs w:val="21"/>
              </w:rPr>
              <w:t>Fax:</w:t>
            </w:r>
            <w:r>
              <w:rPr>
                <w:rFonts w:ascii="Arial" w:hAnsi="Arial" w:cs="Arial"/>
                <w:sz w:val="21"/>
                <w:szCs w:val="21"/>
              </w:rPr>
              <w:t xml:space="preserve"> _____________</w:t>
            </w:r>
            <w:r w:rsidR="008515B3">
              <w:rPr>
                <w:rFonts w:ascii="Arial" w:hAnsi="Arial" w:cs="Arial"/>
                <w:sz w:val="21"/>
                <w:szCs w:val="21"/>
              </w:rPr>
              <w:t>____________</w:t>
            </w:r>
            <w:r>
              <w:rPr>
                <w:rFonts w:ascii="Arial" w:hAnsi="Arial" w:cs="Arial"/>
                <w:sz w:val="21"/>
                <w:szCs w:val="21"/>
              </w:rPr>
              <w:t>_________</w:t>
            </w:r>
          </w:p>
          <w:p w14:paraId="7D95B5E9" w14:textId="77777777" w:rsidR="00813FBF" w:rsidRDefault="00813FBF" w:rsidP="009B1F93">
            <w:pPr>
              <w:rPr>
                <w:rFonts w:ascii="Arial" w:hAnsi="Arial" w:cs="Arial"/>
                <w:b/>
                <w:sz w:val="21"/>
                <w:szCs w:val="21"/>
              </w:rPr>
            </w:pPr>
          </w:p>
          <w:p w14:paraId="7D95B5EA" w14:textId="77777777" w:rsidR="009B1F93" w:rsidRDefault="002F0819" w:rsidP="009B1F93">
            <w:pPr>
              <w:rPr>
                <w:rFonts w:ascii="Arial" w:hAnsi="Arial" w:cs="Arial"/>
                <w:sz w:val="21"/>
                <w:szCs w:val="21"/>
                <w:u w:val="single"/>
              </w:rPr>
            </w:pPr>
            <w:r>
              <w:rPr>
                <w:rFonts w:ascii="Arial" w:hAnsi="Arial" w:cs="Arial"/>
                <w:b/>
                <w:sz w:val="21"/>
                <w:szCs w:val="21"/>
              </w:rPr>
              <w:t>Diving</w:t>
            </w:r>
            <w:r w:rsidR="00EE0A7C" w:rsidRPr="00967B32">
              <w:rPr>
                <w:rFonts w:ascii="Arial" w:hAnsi="Arial" w:cs="Arial"/>
                <w:b/>
                <w:sz w:val="21"/>
                <w:szCs w:val="21"/>
              </w:rPr>
              <w:t xml:space="preserve"> </w:t>
            </w:r>
            <w:r>
              <w:rPr>
                <w:rFonts w:ascii="Arial" w:hAnsi="Arial" w:cs="Arial"/>
                <w:b/>
                <w:sz w:val="21"/>
                <w:szCs w:val="21"/>
              </w:rPr>
              <w:t>Company</w:t>
            </w:r>
            <w:r w:rsidR="00743845">
              <w:rPr>
                <w:rFonts w:ascii="Arial" w:hAnsi="Arial" w:cs="Arial"/>
                <w:b/>
                <w:sz w:val="21"/>
                <w:szCs w:val="21"/>
              </w:rPr>
              <w:t>:</w:t>
            </w:r>
            <w:r w:rsidR="009B1F93">
              <w:rPr>
                <w:rFonts w:ascii="Arial" w:hAnsi="Arial" w:cs="Arial"/>
                <w:sz w:val="21"/>
                <w:szCs w:val="21"/>
              </w:rPr>
              <w:t>_____________________________</w:t>
            </w:r>
            <w:r w:rsidR="00EE0A7C">
              <w:rPr>
                <w:rFonts w:ascii="Arial" w:hAnsi="Arial" w:cs="Arial"/>
                <w:sz w:val="21"/>
                <w:szCs w:val="21"/>
              </w:rPr>
              <w:t xml:space="preserve">  </w:t>
            </w:r>
            <w:r w:rsidR="00EE0A7C" w:rsidRPr="00967B32">
              <w:rPr>
                <w:rFonts w:ascii="Arial" w:hAnsi="Arial" w:cs="Arial"/>
                <w:b/>
                <w:sz w:val="21"/>
                <w:szCs w:val="21"/>
              </w:rPr>
              <w:t>Phone:</w:t>
            </w:r>
            <w:r w:rsidR="002E6E43" w:rsidRPr="002E6E43">
              <w:rPr>
                <w:rFonts w:ascii="Arial" w:hAnsi="Arial" w:cs="Arial"/>
                <w:sz w:val="21"/>
                <w:szCs w:val="21"/>
              </w:rPr>
              <w:t>___________________</w:t>
            </w:r>
          </w:p>
          <w:p w14:paraId="7D95B5EC" w14:textId="77777777" w:rsidR="00813FBF" w:rsidRDefault="00813FBF" w:rsidP="009B1F93">
            <w:pPr>
              <w:rPr>
                <w:rFonts w:ascii="Arial" w:hAnsi="Arial" w:cs="Arial"/>
                <w:b/>
                <w:sz w:val="21"/>
                <w:szCs w:val="21"/>
              </w:rPr>
            </w:pPr>
          </w:p>
          <w:p w14:paraId="7D95B5ED" w14:textId="77777777" w:rsidR="00EE0A7C" w:rsidRDefault="002E6E43" w:rsidP="009B1F93">
            <w:pPr>
              <w:rPr>
                <w:rFonts w:ascii="Arial" w:hAnsi="Arial" w:cs="Arial"/>
                <w:sz w:val="21"/>
                <w:szCs w:val="21"/>
              </w:rPr>
            </w:pPr>
            <w:r>
              <w:rPr>
                <w:rFonts w:ascii="Arial" w:hAnsi="Arial" w:cs="Arial"/>
                <w:b/>
                <w:sz w:val="21"/>
                <w:szCs w:val="21"/>
              </w:rPr>
              <w:t xml:space="preserve">Diver </w:t>
            </w:r>
            <w:r w:rsidR="008515B3">
              <w:rPr>
                <w:rFonts w:ascii="Arial" w:hAnsi="Arial" w:cs="Arial"/>
                <w:b/>
                <w:sz w:val="21"/>
                <w:szCs w:val="21"/>
              </w:rPr>
              <w:t xml:space="preserve">/ Supervisor </w:t>
            </w:r>
            <w:r w:rsidR="00EE0A7C" w:rsidRPr="00967B32">
              <w:rPr>
                <w:rFonts w:ascii="Arial" w:hAnsi="Arial" w:cs="Arial"/>
                <w:b/>
                <w:sz w:val="21"/>
                <w:szCs w:val="21"/>
              </w:rPr>
              <w:t xml:space="preserve">in </w:t>
            </w:r>
            <w:r w:rsidR="002F0819">
              <w:rPr>
                <w:rFonts w:ascii="Arial" w:hAnsi="Arial" w:cs="Arial"/>
                <w:b/>
                <w:sz w:val="21"/>
                <w:szCs w:val="21"/>
              </w:rPr>
              <w:t>C</w:t>
            </w:r>
            <w:r w:rsidR="00EE0A7C" w:rsidRPr="00967B32">
              <w:rPr>
                <w:rFonts w:ascii="Arial" w:hAnsi="Arial" w:cs="Arial"/>
                <w:b/>
                <w:sz w:val="21"/>
                <w:szCs w:val="21"/>
              </w:rPr>
              <w:t xml:space="preserve">harge of </w:t>
            </w:r>
            <w:r w:rsidR="002F0819">
              <w:rPr>
                <w:rFonts w:ascii="Arial" w:hAnsi="Arial" w:cs="Arial"/>
                <w:b/>
                <w:sz w:val="21"/>
                <w:szCs w:val="21"/>
              </w:rPr>
              <w:t>Dive</w:t>
            </w:r>
            <w:r w:rsidR="00743845">
              <w:rPr>
                <w:rFonts w:ascii="Arial" w:hAnsi="Arial" w:cs="Arial"/>
                <w:b/>
                <w:sz w:val="21"/>
                <w:szCs w:val="21"/>
              </w:rPr>
              <w:t>:</w:t>
            </w:r>
            <w:r w:rsidR="00EE0A7C">
              <w:rPr>
                <w:rFonts w:ascii="Arial" w:hAnsi="Arial" w:cs="Arial"/>
                <w:sz w:val="21"/>
                <w:szCs w:val="21"/>
              </w:rPr>
              <w:t xml:space="preserve">_____________________________  </w:t>
            </w:r>
          </w:p>
          <w:p w14:paraId="7D95B5EE" w14:textId="77777777" w:rsidR="00813FBF" w:rsidRDefault="00813FBF" w:rsidP="009B1F93">
            <w:pPr>
              <w:rPr>
                <w:rFonts w:ascii="Arial" w:hAnsi="Arial" w:cs="Arial"/>
                <w:b/>
                <w:sz w:val="21"/>
                <w:szCs w:val="21"/>
              </w:rPr>
            </w:pPr>
          </w:p>
          <w:p w14:paraId="7D95B5EF" w14:textId="77777777" w:rsidR="009B1F93" w:rsidRPr="00967B32" w:rsidRDefault="00EE0A7C" w:rsidP="009B1F93">
            <w:pPr>
              <w:rPr>
                <w:rFonts w:ascii="Arial" w:hAnsi="Arial" w:cs="Arial"/>
                <w:b/>
                <w:sz w:val="21"/>
                <w:szCs w:val="21"/>
              </w:rPr>
            </w:pPr>
            <w:r w:rsidRPr="00967B32">
              <w:rPr>
                <w:rFonts w:ascii="Arial" w:hAnsi="Arial" w:cs="Arial"/>
                <w:b/>
                <w:sz w:val="21"/>
                <w:szCs w:val="21"/>
              </w:rPr>
              <w:t>Phone:</w:t>
            </w:r>
            <w:r w:rsidRPr="00967B32">
              <w:rPr>
                <w:rFonts w:ascii="Arial" w:hAnsi="Arial" w:cs="Arial"/>
                <w:b/>
                <w:sz w:val="21"/>
                <w:szCs w:val="21"/>
                <w:u w:val="single"/>
              </w:rPr>
              <w:tab/>
            </w:r>
            <w:r w:rsidRPr="00967B32">
              <w:rPr>
                <w:rFonts w:ascii="Arial" w:hAnsi="Arial" w:cs="Arial"/>
                <w:b/>
                <w:sz w:val="21"/>
                <w:szCs w:val="21"/>
                <w:u w:val="single"/>
              </w:rPr>
              <w:tab/>
            </w:r>
            <w:r w:rsidRPr="00967B32">
              <w:rPr>
                <w:rFonts w:ascii="Arial" w:hAnsi="Arial" w:cs="Arial"/>
                <w:b/>
                <w:sz w:val="21"/>
                <w:szCs w:val="21"/>
                <w:u w:val="single"/>
              </w:rPr>
              <w:tab/>
            </w:r>
            <w:r w:rsidRPr="00967B32">
              <w:rPr>
                <w:rFonts w:ascii="Arial" w:hAnsi="Arial" w:cs="Arial"/>
                <w:b/>
                <w:sz w:val="21"/>
                <w:szCs w:val="21"/>
                <w:u w:val="single"/>
              </w:rPr>
              <w:tab/>
            </w:r>
            <w:r w:rsidRPr="00967B32">
              <w:rPr>
                <w:rFonts w:ascii="Arial" w:hAnsi="Arial" w:cs="Arial"/>
                <w:b/>
                <w:sz w:val="21"/>
                <w:szCs w:val="21"/>
                <w:u w:val="single"/>
              </w:rPr>
              <w:tab/>
            </w:r>
            <w:r w:rsidRPr="00967B32">
              <w:rPr>
                <w:rFonts w:ascii="Arial" w:hAnsi="Arial" w:cs="Arial"/>
                <w:b/>
                <w:sz w:val="21"/>
                <w:szCs w:val="21"/>
                <w:u w:val="single"/>
              </w:rPr>
              <w:tab/>
            </w:r>
            <w:r w:rsidR="008515B3">
              <w:rPr>
                <w:rFonts w:ascii="Arial" w:hAnsi="Arial" w:cs="Arial"/>
                <w:b/>
                <w:sz w:val="21"/>
                <w:szCs w:val="21"/>
                <w:u w:val="single"/>
              </w:rPr>
              <w:t xml:space="preserve">               </w:t>
            </w:r>
            <w:r w:rsidR="008515B3" w:rsidRPr="008515B3">
              <w:rPr>
                <w:rFonts w:ascii="Arial" w:hAnsi="Arial" w:cs="Arial"/>
                <w:b/>
                <w:sz w:val="21"/>
                <w:szCs w:val="21"/>
              </w:rPr>
              <w:t xml:space="preserve">Email / </w:t>
            </w:r>
            <w:r w:rsidR="008515B3" w:rsidRPr="00967B32">
              <w:rPr>
                <w:rFonts w:ascii="Arial" w:hAnsi="Arial" w:cs="Arial"/>
                <w:b/>
                <w:sz w:val="21"/>
                <w:szCs w:val="21"/>
              </w:rPr>
              <w:t>Fax:</w:t>
            </w:r>
            <w:r w:rsidR="008515B3">
              <w:rPr>
                <w:rFonts w:ascii="Arial" w:hAnsi="Arial" w:cs="Arial"/>
                <w:sz w:val="21"/>
                <w:szCs w:val="21"/>
              </w:rPr>
              <w:t xml:space="preserve"> __________________________________</w:t>
            </w:r>
          </w:p>
          <w:p w14:paraId="7D95B5F1" w14:textId="77777777" w:rsidR="00E17524" w:rsidRDefault="00E17524" w:rsidP="00E17524">
            <w:pPr>
              <w:rPr>
                <w:rFonts w:ascii="Arial" w:hAnsi="Arial" w:cs="Arial"/>
                <w:sz w:val="21"/>
                <w:szCs w:val="21"/>
                <w:u w:val="single"/>
              </w:rPr>
            </w:pPr>
          </w:p>
          <w:p w14:paraId="7D95B5F2" w14:textId="77777777" w:rsidR="00E17524" w:rsidRDefault="00132BB4" w:rsidP="00E17524">
            <w:pPr>
              <w:rPr>
                <w:rFonts w:ascii="Arial" w:hAnsi="Arial" w:cs="Arial"/>
                <w:sz w:val="21"/>
                <w:szCs w:val="21"/>
                <w:u w:val="single"/>
              </w:rPr>
            </w:pPr>
            <w:r>
              <w:rPr>
                <w:rFonts w:ascii="Arial" w:hAnsi="Arial" w:cs="Arial"/>
                <w:b/>
                <w:sz w:val="21"/>
                <w:szCs w:val="21"/>
              </w:rPr>
              <w:t>Approval</w:t>
            </w:r>
            <w:r w:rsidR="00E17524" w:rsidRPr="00967B32">
              <w:rPr>
                <w:rFonts w:ascii="Arial" w:hAnsi="Arial" w:cs="Arial"/>
                <w:b/>
                <w:sz w:val="21"/>
                <w:szCs w:val="21"/>
              </w:rPr>
              <w:t xml:space="preserve"> Valid From</w:t>
            </w:r>
            <w:r w:rsidR="00E17524">
              <w:rPr>
                <w:rFonts w:ascii="Arial" w:hAnsi="Arial" w:cs="Arial"/>
                <w:sz w:val="21"/>
                <w:szCs w:val="21"/>
              </w:rPr>
              <w:t>:__</w:t>
            </w:r>
            <w:r w:rsidR="00412EFF">
              <w:rPr>
                <w:rFonts w:ascii="Arial" w:hAnsi="Arial" w:cs="Arial"/>
                <w:sz w:val="21"/>
                <w:szCs w:val="21"/>
              </w:rPr>
              <w:t>__</w:t>
            </w:r>
            <w:r w:rsidR="00E17524">
              <w:rPr>
                <w:rFonts w:ascii="Arial" w:hAnsi="Arial" w:cs="Arial"/>
                <w:sz w:val="21"/>
                <w:szCs w:val="21"/>
              </w:rPr>
              <w:t>______</w:t>
            </w:r>
            <w:r w:rsidR="00E17524" w:rsidRPr="00967B32">
              <w:rPr>
                <w:rFonts w:ascii="Arial" w:hAnsi="Arial" w:cs="Arial"/>
                <w:b/>
                <w:sz w:val="21"/>
                <w:szCs w:val="21"/>
              </w:rPr>
              <w:t>(</w:t>
            </w:r>
            <w:r w:rsidR="00967B32">
              <w:rPr>
                <w:rFonts w:ascii="Arial" w:hAnsi="Arial" w:cs="Arial"/>
                <w:b/>
                <w:sz w:val="21"/>
                <w:szCs w:val="21"/>
              </w:rPr>
              <w:t>H</w:t>
            </w:r>
            <w:r w:rsidR="00E17524" w:rsidRPr="00967B32">
              <w:rPr>
                <w:rFonts w:ascii="Arial" w:hAnsi="Arial" w:cs="Arial"/>
                <w:b/>
                <w:sz w:val="21"/>
                <w:szCs w:val="21"/>
              </w:rPr>
              <w:t>rs)</w:t>
            </w:r>
            <w:r w:rsidR="00E17524">
              <w:rPr>
                <w:rFonts w:ascii="Arial" w:hAnsi="Arial" w:cs="Arial"/>
                <w:sz w:val="21"/>
                <w:szCs w:val="21"/>
              </w:rPr>
              <w:t xml:space="preserve">   </w:t>
            </w:r>
            <w:r w:rsidR="00E17524" w:rsidRPr="00967B32">
              <w:rPr>
                <w:rFonts w:ascii="Arial" w:hAnsi="Arial" w:cs="Arial"/>
                <w:b/>
                <w:sz w:val="21"/>
                <w:szCs w:val="21"/>
              </w:rPr>
              <w:t>Date:</w:t>
            </w:r>
            <w:r w:rsidR="00E17524">
              <w:rPr>
                <w:rFonts w:ascii="Arial" w:hAnsi="Arial" w:cs="Arial"/>
                <w:sz w:val="21"/>
                <w:szCs w:val="21"/>
              </w:rPr>
              <w:t xml:space="preserve">____________  </w:t>
            </w:r>
            <w:r w:rsidR="00E17524" w:rsidRPr="00967B32">
              <w:rPr>
                <w:rFonts w:ascii="Arial" w:hAnsi="Arial" w:cs="Arial"/>
                <w:b/>
                <w:sz w:val="21"/>
                <w:szCs w:val="21"/>
              </w:rPr>
              <w:t>To:</w:t>
            </w:r>
            <w:r w:rsidR="00E17524">
              <w:rPr>
                <w:rFonts w:ascii="Arial" w:hAnsi="Arial" w:cs="Arial"/>
                <w:sz w:val="21"/>
                <w:szCs w:val="21"/>
              </w:rPr>
              <w:t xml:space="preserve"> _____________</w:t>
            </w:r>
            <w:r w:rsidR="00E17524" w:rsidRPr="00967B32">
              <w:rPr>
                <w:rFonts w:ascii="Arial" w:hAnsi="Arial" w:cs="Arial"/>
                <w:b/>
                <w:sz w:val="21"/>
                <w:szCs w:val="21"/>
              </w:rPr>
              <w:t>(Hrs)</w:t>
            </w:r>
            <w:r w:rsidR="00E17524">
              <w:rPr>
                <w:rFonts w:ascii="Arial" w:hAnsi="Arial" w:cs="Arial"/>
                <w:sz w:val="21"/>
                <w:szCs w:val="21"/>
              </w:rPr>
              <w:t xml:space="preserve"> </w:t>
            </w:r>
            <w:r w:rsidR="00412EFF" w:rsidRPr="00412EFF">
              <w:rPr>
                <w:rFonts w:ascii="Arial" w:hAnsi="Arial" w:cs="Arial"/>
                <w:b/>
                <w:sz w:val="21"/>
                <w:szCs w:val="21"/>
              </w:rPr>
              <w:t>D</w:t>
            </w:r>
            <w:r w:rsidR="00E17524" w:rsidRPr="00967B32">
              <w:rPr>
                <w:rFonts w:ascii="Arial" w:hAnsi="Arial" w:cs="Arial"/>
                <w:b/>
                <w:sz w:val="21"/>
                <w:szCs w:val="21"/>
              </w:rPr>
              <w:t>ate:</w:t>
            </w:r>
            <w:r w:rsidR="00E17524">
              <w:rPr>
                <w:rFonts w:ascii="Arial" w:hAnsi="Arial" w:cs="Arial"/>
                <w:sz w:val="21"/>
                <w:szCs w:val="21"/>
              </w:rPr>
              <w:t>_____________</w:t>
            </w:r>
          </w:p>
          <w:p w14:paraId="7D95B5F4" w14:textId="77777777" w:rsidR="00E17524" w:rsidRDefault="00E17524" w:rsidP="00E17524">
            <w:pPr>
              <w:rPr>
                <w:rFonts w:ascii="Arial" w:hAnsi="Arial" w:cs="Arial"/>
                <w:b/>
                <w:sz w:val="21"/>
                <w:szCs w:val="21"/>
              </w:rPr>
            </w:pPr>
          </w:p>
          <w:p w14:paraId="7D95B5F6" w14:textId="6E1EA564" w:rsidR="00660A4C" w:rsidRPr="00280144" w:rsidRDefault="00E17524" w:rsidP="009B1F93">
            <w:pPr>
              <w:rPr>
                <w:rFonts w:ascii="Arial" w:hAnsi="Arial" w:cs="Arial"/>
                <w:b/>
                <w:sz w:val="21"/>
                <w:szCs w:val="21"/>
              </w:rPr>
            </w:pPr>
            <w:r>
              <w:rPr>
                <w:rFonts w:ascii="Arial" w:hAnsi="Arial" w:cs="Arial"/>
                <w:b/>
                <w:sz w:val="21"/>
                <w:szCs w:val="21"/>
              </w:rPr>
              <w:t>Description Of</w:t>
            </w:r>
            <w:r w:rsidR="00BF7317">
              <w:rPr>
                <w:rFonts w:ascii="Arial" w:hAnsi="Arial" w:cs="Arial"/>
                <w:b/>
                <w:sz w:val="21"/>
                <w:szCs w:val="21"/>
              </w:rPr>
              <w:t xml:space="preserve"> </w:t>
            </w:r>
            <w:r>
              <w:rPr>
                <w:rFonts w:ascii="Arial" w:hAnsi="Arial" w:cs="Arial"/>
                <w:b/>
                <w:sz w:val="21"/>
                <w:szCs w:val="21"/>
              </w:rPr>
              <w:t xml:space="preserve"> Work</w:t>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r>
            <w:r w:rsidR="00BF7317">
              <w:rPr>
                <w:rFonts w:ascii="Arial" w:hAnsi="Arial" w:cs="Arial"/>
                <w:b/>
                <w:sz w:val="21"/>
                <w:szCs w:val="21"/>
              </w:rPr>
              <w:softHyphen/>
              <w:t>_______________________________________________________________________</w:t>
            </w:r>
          </w:p>
          <w:p w14:paraId="7D95B5F9" w14:textId="32326167" w:rsidR="00660A4C" w:rsidRPr="00280144" w:rsidRDefault="00E17524" w:rsidP="009B1F93">
            <w:pPr>
              <w:rPr>
                <w:rFonts w:ascii="Arial" w:hAnsi="Arial" w:cs="Arial"/>
                <w:b/>
                <w:szCs w:val="22"/>
              </w:rPr>
            </w:pPr>
            <w:r w:rsidRPr="00280144">
              <w:rPr>
                <w:rFonts w:ascii="Arial" w:hAnsi="Arial" w:cs="Arial"/>
                <w:b/>
                <w:sz w:val="21"/>
                <w:szCs w:val="21"/>
              </w:rPr>
              <w:t>Type of Dive:</w:t>
            </w:r>
            <w:r w:rsidRPr="00280144">
              <w:rPr>
                <w:rFonts w:ascii="Arial" w:hAnsi="Arial" w:cs="Arial"/>
                <w:b/>
                <w:sz w:val="21"/>
                <w:szCs w:val="21"/>
              </w:rPr>
              <w:tab/>
            </w:r>
            <w:r>
              <w:rPr>
                <w:rFonts w:ascii="Arial" w:hAnsi="Arial" w:cs="Arial"/>
                <w:b/>
                <w:szCs w:val="22"/>
              </w:rPr>
              <w:t xml:space="preserve">          </w:t>
            </w:r>
            <w:r w:rsidRPr="00967B32">
              <w:rPr>
                <w:rFonts w:ascii="Arial" w:hAnsi="Arial" w:cs="Arial"/>
                <w:sz w:val="48"/>
                <w:szCs w:val="22"/>
              </w:rPr>
              <w:t>□</w:t>
            </w:r>
            <w:r w:rsidRPr="00E17524">
              <w:rPr>
                <w:rFonts w:ascii="Arial" w:hAnsi="Arial" w:cs="Arial"/>
                <w:sz w:val="32"/>
                <w:szCs w:val="22"/>
                <w:lang w:val="en-US"/>
              </w:rPr>
              <w:t xml:space="preserve"> </w:t>
            </w:r>
            <w:r w:rsidRPr="00E17524">
              <w:rPr>
                <w:rFonts w:ascii="Arial" w:hAnsi="Arial" w:cs="Arial"/>
                <w:szCs w:val="22"/>
                <w:lang w:val="en-US"/>
              </w:rPr>
              <w:t xml:space="preserve">Commercial </w:t>
            </w:r>
            <w:r>
              <w:rPr>
                <w:rFonts w:ascii="Arial" w:hAnsi="Arial" w:cs="Arial"/>
                <w:szCs w:val="22"/>
                <w:lang w:val="en-US"/>
              </w:rPr>
              <w:t xml:space="preserve">           </w:t>
            </w:r>
            <w:r w:rsidRPr="00412EFF">
              <w:rPr>
                <w:rFonts w:ascii="Arial" w:hAnsi="Arial" w:cs="Arial"/>
                <w:sz w:val="48"/>
                <w:szCs w:val="22"/>
                <w:lang w:val="en-AU"/>
              </w:rPr>
              <w:t>□</w:t>
            </w:r>
            <w:r w:rsidRPr="00412EFF">
              <w:rPr>
                <w:rFonts w:ascii="Arial" w:hAnsi="Arial" w:cs="Arial"/>
                <w:sz w:val="32"/>
                <w:szCs w:val="22"/>
                <w:lang w:val="en-AU"/>
              </w:rPr>
              <w:t xml:space="preserve"> </w:t>
            </w:r>
            <w:r w:rsidRPr="00E17524">
              <w:rPr>
                <w:rFonts w:ascii="Arial" w:hAnsi="Arial" w:cs="Arial"/>
                <w:szCs w:val="22"/>
                <w:lang w:val="en-AU"/>
              </w:rPr>
              <w:t>Scientific</w:t>
            </w:r>
            <w:r w:rsidRPr="00E17524">
              <w:rPr>
                <w:rFonts w:ascii="Arial" w:hAnsi="Arial" w:cs="Arial"/>
                <w:b/>
                <w:szCs w:val="22"/>
                <w:lang w:val="en-AU"/>
              </w:rPr>
              <w:t xml:space="preserve"> </w:t>
            </w:r>
            <w:r>
              <w:rPr>
                <w:rFonts w:ascii="Arial" w:hAnsi="Arial" w:cs="Arial"/>
                <w:b/>
                <w:szCs w:val="22"/>
                <w:lang w:val="en-AU"/>
              </w:rPr>
              <w:t xml:space="preserve">           </w:t>
            </w:r>
            <w:r w:rsidRPr="00967B32">
              <w:rPr>
                <w:rFonts w:ascii="Arial" w:hAnsi="Arial" w:cs="Arial"/>
                <w:sz w:val="48"/>
                <w:szCs w:val="22"/>
                <w:lang w:val="en-AU"/>
              </w:rPr>
              <w:t xml:space="preserve">□ </w:t>
            </w:r>
            <w:r>
              <w:rPr>
                <w:rFonts w:ascii="Arial" w:hAnsi="Arial" w:cs="Arial"/>
                <w:szCs w:val="22"/>
                <w:lang w:val="en-AU"/>
              </w:rPr>
              <w:t>Other</w:t>
            </w:r>
          </w:p>
          <w:p w14:paraId="7D95B5FA" w14:textId="29FDAAF3" w:rsidR="00E17524" w:rsidRDefault="00280144" w:rsidP="009B1F93">
            <w:pPr>
              <w:rPr>
                <w:rFonts w:ascii="Arial" w:hAnsi="Arial" w:cs="Arial"/>
                <w:b/>
                <w:sz w:val="21"/>
                <w:szCs w:val="21"/>
              </w:rPr>
            </w:pPr>
            <w:r>
              <w:rPr>
                <w:rFonts w:ascii="Arial" w:hAnsi="Arial" w:cs="Arial"/>
                <w:b/>
                <w:sz w:val="21"/>
                <w:szCs w:val="21"/>
              </w:rPr>
              <w:br/>
            </w:r>
            <w:r w:rsidR="00E17524">
              <w:rPr>
                <w:rFonts w:ascii="Arial" w:hAnsi="Arial" w:cs="Arial"/>
                <w:b/>
                <w:sz w:val="21"/>
                <w:szCs w:val="21"/>
              </w:rPr>
              <w:t>Equipment / Personnel:</w:t>
            </w:r>
          </w:p>
          <w:p w14:paraId="7D95B5FB" w14:textId="77777777" w:rsidR="00294E83" w:rsidRDefault="00294E83" w:rsidP="009B1F93">
            <w:pPr>
              <w:rPr>
                <w:rFonts w:ascii="Arial" w:hAnsi="Arial" w:cs="Arial"/>
                <w:b/>
                <w:sz w:val="21"/>
                <w:szCs w:val="21"/>
              </w:rPr>
            </w:pPr>
          </w:p>
          <w:p w14:paraId="7D95B5FC" w14:textId="77777777" w:rsidR="00660A4C" w:rsidRDefault="00660A4C" w:rsidP="009B1F93">
            <w:pPr>
              <w:rPr>
                <w:rFonts w:ascii="Arial" w:hAnsi="Arial" w:cs="Arial"/>
                <w:b/>
                <w:sz w:val="21"/>
                <w:szCs w:val="21"/>
              </w:rPr>
            </w:pPr>
          </w:p>
          <w:p w14:paraId="6B3BB899" w14:textId="77777777" w:rsidR="001328D1" w:rsidRDefault="001328D1" w:rsidP="00741D18">
            <w:pPr>
              <w:tabs>
                <w:tab w:val="left" w:pos="4980"/>
              </w:tabs>
              <w:rPr>
                <w:rFonts w:ascii="Arial" w:hAnsi="Arial" w:cs="Arial"/>
                <w:sz w:val="21"/>
                <w:szCs w:val="21"/>
                <w:u w:val="single"/>
              </w:rPr>
            </w:pPr>
          </w:p>
          <w:p w14:paraId="7D95B5FD" w14:textId="77777777" w:rsidR="00280144" w:rsidRPr="001841B0" w:rsidRDefault="00280144" w:rsidP="00E17524">
            <w:pPr>
              <w:tabs>
                <w:tab w:val="left" w:pos="4980"/>
              </w:tabs>
              <w:jc w:val="center"/>
              <w:rPr>
                <w:rFonts w:ascii="Arial" w:hAnsi="Arial" w:cs="Arial"/>
                <w:sz w:val="21"/>
                <w:szCs w:val="21"/>
                <w:u w:val="single"/>
              </w:rPr>
            </w:pPr>
          </w:p>
        </w:tc>
      </w:tr>
      <w:tr w:rsidR="00E92605" w:rsidRPr="000B6CF5" w14:paraId="018859F6" w14:textId="77777777" w:rsidTr="00F92922">
        <w:trPr>
          <w:trHeight w:val="634"/>
        </w:trPr>
        <w:tc>
          <w:tcPr>
            <w:tcW w:w="10688" w:type="dxa"/>
            <w:tcBorders>
              <w:bottom w:val="single" w:sz="4" w:space="0" w:color="auto"/>
            </w:tcBorders>
            <w:shd w:val="clear" w:color="auto" w:fill="D9D9D9" w:themeFill="background1" w:themeFillShade="D9"/>
            <w:vAlign w:val="center"/>
          </w:tcPr>
          <w:p w14:paraId="33B08262" w14:textId="50B5F037" w:rsidR="00892070" w:rsidRPr="000B6CF5" w:rsidRDefault="00892070" w:rsidP="000B6CF5">
            <w:pPr>
              <w:jc w:val="center"/>
              <w:rPr>
                <w:rFonts w:ascii="Arial" w:hAnsi="Arial" w:cs="Arial"/>
                <w:sz w:val="20"/>
              </w:rPr>
            </w:pPr>
            <w:r w:rsidRPr="000B6CF5">
              <w:rPr>
                <w:rFonts w:ascii="Arial" w:hAnsi="Arial" w:cs="Arial"/>
                <w:sz w:val="20"/>
              </w:rPr>
              <w:t xml:space="preserve">NOTE: For </w:t>
            </w:r>
            <w:proofErr w:type="spellStart"/>
            <w:r w:rsidRPr="000B6CF5">
              <w:rPr>
                <w:rFonts w:ascii="Arial" w:hAnsi="Arial" w:cs="Arial"/>
                <w:sz w:val="20"/>
              </w:rPr>
              <w:t>Nav</w:t>
            </w:r>
            <w:proofErr w:type="spellEnd"/>
            <w:r w:rsidRPr="000B6CF5">
              <w:rPr>
                <w:rFonts w:ascii="Arial" w:hAnsi="Arial" w:cs="Arial"/>
                <w:sz w:val="20"/>
              </w:rPr>
              <w:t xml:space="preserve"> Aid location attach a marked up extract of the relevant marine chart to this Approval.</w:t>
            </w:r>
          </w:p>
          <w:p w14:paraId="452A443B" w14:textId="1586B50F" w:rsidR="00E92605" w:rsidRPr="000B6CF5" w:rsidRDefault="00892070" w:rsidP="000B6CF5">
            <w:pPr>
              <w:jc w:val="center"/>
              <w:rPr>
                <w:rFonts w:ascii="Arial" w:hAnsi="Arial" w:cs="Arial"/>
                <w:sz w:val="20"/>
              </w:rPr>
            </w:pPr>
            <w:r w:rsidRPr="000B6CF5">
              <w:rPr>
                <w:rFonts w:ascii="Arial" w:hAnsi="Arial" w:cs="Arial"/>
                <w:sz w:val="20"/>
              </w:rPr>
              <w:t>For other facilities indicate location on diagram D1 or D2 below:</w:t>
            </w:r>
          </w:p>
        </w:tc>
      </w:tr>
      <w:tr w:rsidR="00CE28BB" w:rsidRPr="00281B06" w14:paraId="7D95B60C" w14:textId="77777777" w:rsidTr="00F92922">
        <w:trPr>
          <w:trHeight w:val="2919"/>
        </w:trPr>
        <w:tc>
          <w:tcPr>
            <w:tcW w:w="10688" w:type="dxa"/>
          </w:tcPr>
          <w:p w14:paraId="0565D60D" w14:textId="2B5E7D95" w:rsidR="00892070" w:rsidRPr="005B24C9" w:rsidRDefault="005B24C9" w:rsidP="005B24C9">
            <w:pPr>
              <w:jc w:val="center"/>
              <w:rPr>
                <w:i/>
                <w:sz w:val="24"/>
              </w:rPr>
            </w:pPr>
            <w:r>
              <w:rPr>
                <w:b/>
                <w:i/>
                <w:sz w:val="24"/>
              </w:rPr>
              <w:br/>
            </w:r>
            <w:r w:rsidR="00892070" w:rsidRPr="005B24C9">
              <w:rPr>
                <w:b/>
                <w:i/>
                <w:sz w:val="24"/>
              </w:rPr>
              <w:t>Diagram D1</w:t>
            </w:r>
            <w:r w:rsidRPr="005B24C9">
              <w:rPr>
                <w:i/>
                <w:sz w:val="24"/>
              </w:rPr>
              <w:t xml:space="preserve"> - Port Chalmers Wharfs</w:t>
            </w:r>
          </w:p>
          <w:p w14:paraId="7D95B60B" w14:textId="63047C84" w:rsidR="00CE28BB" w:rsidRPr="005B24C9" w:rsidRDefault="00584A19" w:rsidP="005B24C9">
            <w:pPr>
              <w:jc w:val="center"/>
              <w:rPr>
                <w:rFonts w:ascii="Arial" w:hAnsi="Arial" w:cs="Arial"/>
                <w:sz w:val="36"/>
                <w:szCs w:val="36"/>
              </w:rPr>
            </w:pPr>
            <w:r>
              <w:rPr>
                <w:noProof/>
                <w:lang w:eastAsia="en-NZ"/>
              </w:rPr>
              <w:drawing>
                <wp:inline distT="0" distB="0" distL="0" distR="0" wp14:anchorId="344957D1" wp14:editId="42096B4B">
                  <wp:extent cx="5323840" cy="2867942"/>
                  <wp:effectExtent l="0" t="0" r="0" b="8890"/>
                  <wp:docPr id="18" name="Picture 18" descr="PC Whar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C Whar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2287" cy="2883266"/>
                          </a:xfrm>
                          <a:prstGeom prst="rect">
                            <a:avLst/>
                          </a:prstGeom>
                          <a:noFill/>
                          <a:ln>
                            <a:noFill/>
                          </a:ln>
                        </pic:spPr>
                      </pic:pic>
                    </a:graphicData>
                  </a:graphic>
                </wp:inline>
              </w:drawing>
            </w:r>
          </w:p>
        </w:tc>
      </w:tr>
    </w:tbl>
    <w:p w14:paraId="7D95B60D" w14:textId="77777777" w:rsidR="00B71574" w:rsidRPr="00B71574" w:rsidRDefault="00B71574" w:rsidP="00B71574">
      <w:pPr>
        <w:rPr>
          <w:vanish/>
        </w:rPr>
      </w:pPr>
    </w:p>
    <w:p w14:paraId="7D95B60E" w14:textId="77777777" w:rsidR="00562703" w:rsidRPr="00562703" w:rsidRDefault="00562703" w:rsidP="00562703">
      <w:pPr>
        <w:rPr>
          <w:vanish/>
        </w:rPr>
      </w:pPr>
    </w:p>
    <w:p w14:paraId="15DE4CE8" w14:textId="77777777" w:rsidR="00280144" w:rsidRDefault="00280144"/>
    <w:p w14:paraId="4245D95B" w14:textId="55C135AE" w:rsidR="00280144" w:rsidRDefault="0028014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850"/>
        <w:gridCol w:w="709"/>
        <w:gridCol w:w="845"/>
      </w:tblGrid>
      <w:tr w:rsidR="00D51762" w:rsidRPr="00FE06F9" w14:paraId="7D95B615" w14:textId="77777777" w:rsidTr="005C2F7E">
        <w:trPr>
          <w:trHeight w:val="188"/>
        </w:trPr>
        <w:tc>
          <w:tcPr>
            <w:tcW w:w="8080" w:type="dxa"/>
            <w:tcBorders>
              <w:bottom w:val="single" w:sz="4" w:space="0" w:color="auto"/>
            </w:tcBorders>
            <w:shd w:val="clear" w:color="auto" w:fill="1F497D" w:themeFill="text2"/>
            <w:tcMar>
              <w:top w:w="113" w:type="dxa"/>
              <w:bottom w:w="113" w:type="dxa"/>
            </w:tcMar>
            <w:vAlign w:val="center"/>
          </w:tcPr>
          <w:p w14:paraId="7D95B611" w14:textId="648E4DA7" w:rsidR="00D51762" w:rsidRPr="00FE06F9" w:rsidRDefault="00280144" w:rsidP="005C2F7E">
            <w:pPr>
              <w:spacing w:before="60" w:after="60"/>
              <w:rPr>
                <w:rFonts w:ascii="Arial" w:hAnsi="Arial" w:cs="Arial"/>
                <w:sz w:val="21"/>
                <w:szCs w:val="21"/>
              </w:rPr>
            </w:pPr>
            <w:r w:rsidRPr="00FE06F9">
              <w:rPr>
                <w:rFonts w:ascii="Arial" w:hAnsi="Arial" w:cs="Arial"/>
                <w:b/>
                <w:color w:val="FFFFFF"/>
                <w:szCs w:val="21"/>
              </w:rPr>
              <w:t>S</w:t>
            </w:r>
            <w:r w:rsidR="00D51762" w:rsidRPr="00FE06F9">
              <w:rPr>
                <w:rFonts w:ascii="Arial" w:hAnsi="Arial" w:cs="Arial"/>
                <w:b/>
                <w:color w:val="FFFFFF"/>
                <w:szCs w:val="21"/>
              </w:rPr>
              <w:t>ECTION 2: PERMIT PRECAUTIONS CHECKLIST</w:t>
            </w:r>
          </w:p>
        </w:tc>
        <w:tc>
          <w:tcPr>
            <w:tcW w:w="850" w:type="dxa"/>
            <w:tcBorders>
              <w:bottom w:val="single" w:sz="4" w:space="0" w:color="auto"/>
            </w:tcBorders>
            <w:shd w:val="clear" w:color="auto" w:fill="1F497D" w:themeFill="text2"/>
            <w:tcMar>
              <w:top w:w="113" w:type="dxa"/>
              <w:bottom w:w="113" w:type="dxa"/>
            </w:tcMar>
            <w:vAlign w:val="center"/>
          </w:tcPr>
          <w:p w14:paraId="7D95B612" w14:textId="012BB349" w:rsidR="00D51762" w:rsidRPr="00FE06F9" w:rsidRDefault="00D51762" w:rsidP="005C2F7E">
            <w:pPr>
              <w:spacing w:before="60" w:after="60"/>
              <w:jc w:val="center"/>
              <w:rPr>
                <w:rFonts w:ascii="Arial" w:hAnsi="Arial" w:cs="Arial"/>
                <w:b/>
                <w:color w:val="FFFFFF" w:themeColor="background1"/>
                <w:sz w:val="21"/>
                <w:szCs w:val="21"/>
              </w:rPr>
            </w:pPr>
            <w:r w:rsidRPr="00FE06F9">
              <w:rPr>
                <w:rFonts w:ascii="Arial" w:hAnsi="Arial" w:cs="Arial"/>
                <w:b/>
                <w:color w:val="FFFFFF" w:themeColor="background1"/>
              </w:rPr>
              <w:t>Y</w:t>
            </w:r>
          </w:p>
        </w:tc>
        <w:tc>
          <w:tcPr>
            <w:tcW w:w="709" w:type="dxa"/>
            <w:tcBorders>
              <w:bottom w:val="single" w:sz="4" w:space="0" w:color="auto"/>
            </w:tcBorders>
            <w:shd w:val="clear" w:color="auto" w:fill="1F497D" w:themeFill="text2"/>
            <w:tcMar>
              <w:top w:w="113" w:type="dxa"/>
              <w:bottom w:w="113" w:type="dxa"/>
            </w:tcMar>
            <w:vAlign w:val="center"/>
          </w:tcPr>
          <w:p w14:paraId="7D95B613" w14:textId="0489993E" w:rsidR="00D51762" w:rsidRPr="00FE06F9" w:rsidRDefault="00D51762" w:rsidP="005C2F7E">
            <w:pPr>
              <w:spacing w:before="60" w:after="60"/>
              <w:jc w:val="center"/>
              <w:rPr>
                <w:rFonts w:ascii="Arial" w:hAnsi="Arial" w:cs="Arial"/>
                <w:b/>
                <w:color w:val="FFFFFF" w:themeColor="background1"/>
                <w:sz w:val="21"/>
                <w:szCs w:val="21"/>
              </w:rPr>
            </w:pPr>
            <w:r w:rsidRPr="00FE06F9">
              <w:rPr>
                <w:rFonts w:ascii="Arial" w:hAnsi="Arial" w:cs="Arial"/>
                <w:b/>
                <w:color w:val="FFFFFF" w:themeColor="background1"/>
              </w:rPr>
              <w:t>N</w:t>
            </w:r>
          </w:p>
        </w:tc>
        <w:tc>
          <w:tcPr>
            <w:tcW w:w="845" w:type="dxa"/>
            <w:tcBorders>
              <w:bottom w:val="single" w:sz="4" w:space="0" w:color="auto"/>
            </w:tcBorders>
            <w:shd w:val="clear" w:color="auto" w:fill="1F497D" w:themeFill="text2"/>
            <w:tcMar>
              <w:top w:w="113" w:type="dxa"/>
              <w:bottom w:w="113" w:type="dxa"/>
            </w:tcMar>
            <w:vAlign w:val="center"/>
          </w:tcPr>
          <w:p w14:paraId="7D95B614" w14:textId="2DC888F6" w:rsidR="00D51762" w:rsidRPr="00FE06F9" w:rsidRDefault="00D51762" w:rsidP="005C2F7E">
            <w:pPr>
              <w:spacing w:before="60" w:after="60"/>
              <w:jc w:val="center"/>
              <w:rPr>
                <w:rFonts w:ascii="Arial" w:hAnsi="Arial" w:cs="Arial"/>
                <w:b/>
                <w:color w:val="FFFFFF" w:themeColor="background1"/>
                <w:sz w:val="20"/>
                <w:szCs w:val="20"/>
              </w:rPr>
            </w:pPr>
            <w:r w:rsidRPr="00FE06F9">
              <w:rPr>
                <w:rFonts w:ascii="Arial" w:hAnsi="Arial" w:cs="Arial"/>
                <w:b/>
                <w:color w:val="FFFFFF" w:themeColor="background1"/>
              </w:rPr>
              <w:t>N/A</w:t>
            </w:r>
          </w:p>
        </w:tc>
      </w:tr>
      <w:tr w:rsidR="00B95B43" w:rsidRPr="00AE3072" w14:paraId="7D95B61C" w14:textId="77777777" w:rsidTr="00F92922">
        <w:trPr>
          <w:trHeight w:val="152"/>
        </w:trPr>
        <w:tc>
          <w:tcPr>
            <w:tcW w:w="8080" w:type="dxa"/>
            <w:tcBorders>
              <w:top w:val="single" w:sz="4" w:space="0" w:color="auto"/>
              <w:left w:val="single" w:sz="4" w:space="0" w:color="auto"/>
              <w:bottom w:val="single" w:sz="4" w:space="0" w:color="auto"/>
              <w:right w:val="nil"/>
            </w:tcBorders>
            <w:shd w:val="clear" w:color="auto" w:fill="D9D9D9" w:themeFill="background1" w:themeFillShade="D9"/>
            <w:tcMar>
              <w:top w:w="113" w:type="dxa"/>
              <w:bottom w:w="113" w:type="dxa"/>
            </w:tcMar>
            <w:vAlign w:val="center"/>
          </w:tcPr>
          <w:p w14:paraId="7D95B618" w14:textId="3D7BC08E" w:rsidR="00005FBC" w:rsidRPr="00AE3072" w:rsidRDefault="00B95B43" w:rsidP="006308FE">
            <w:pPr>
              <w:rPr>
                <w:rFonts w:ascii="Arial" w:hAnsi="Arial" w:cs="Arial"/>
                <w:b/>
                <w:sz w:val="24"/>
              </w:rPr>
            </w:pPr>
            <w:r w:rsidRPr="00AE3072">
              <w:rPr>
                <w:rFonts w:ascii="Arial" w:hAnsi="Arial" w:cs="Arial"/>
                <w:b/>
                <w:sz w:val="24"/>
              </w:rPr>
              <w:t>Does the work involve:</w:t>
            </w:r>
          </w:p>
        </w:tc>
        <w:tc>
          <w:tcPr>
            <w:tcW w:w="850" w:type="dxa"/>
            <w:tcBorders>
              <w:top w:val="single" w:sz="4" w:space="0" w:color="auto"/>
              <w:left w:val="nil"/>
              <w:bottom w:val="single" w:sz="4" w:space="0" w:color="auto"/>
              <w:right w:val="nil"/>
            </w:tcBorders>
            <w:shd w:val="clear" w:color="auto" w:fill="D9D9D9" w:themeFill="background1" w:themeFillShade="D9"/>
            <w:tcMar>
              <w:top w:w="113" w:type="dxa"/>
              <w:bottom w:w="113" w:type="dxa"/>
            </w:tcMar>
            <w:vAlign w:val="center"/>
          </w:tcPr>
          <w:p w14:paraId="7D95B619" w14:textId="227E5497" w:rsidR="00B95B43" w:rsidRPr="00AE3072" w:rsidRDefault="00B95B43" w:rsidP="006308FE">
            <w:pPr>
              <w:jc w:val="center"/>
              <w:rPr>
                <w:rFonts w:ascii="Arial" w:hAnsi="Arial" w:cs="Arial"/>
                <w:b/>
                <w:sz w:val="24"/>
              </w:rPr>
            </w:pPr>
          </w:p>
        </w:tc>
        <w:tc>
          <w:tcPr>
            <w:tcW w:w="709" w:type="dxa"/>
            <w:tcBorders>
              <w:top w:val="single" w:sz="4" w:space="0" w:color="auto"/>
              <w:left w:val="nil"/>
              <w:bottom w:val="single" w:sz="4" w:space="0" w:color="auto"/>
              <w:right w:val="nil"/>
            </w:tcBorders>
            <w:shd w:val="clear" w:color="auto" w:fill="D9D9D9" w:themeFill="background1" w:themeFillShade="D9"/>
            <w:tcMar>
              <w:top w:w="113" w:type="dxa"/>
              <w:bottom w:w="113" w:type="dxa"/>
            </w:tcMar>
            <w:vAlign w:val="center"/>
          </w:tcPr>
          <w:p w14:paraId="7D95B61A" w14:textId="28B0D23E" w:rsidR="00B95B43" w:rsidRPr="00AE3072" w:rsidRDefault="00B95B43" w:rsidP="006308FE">
            <w:pPr>
              <w:jc w:val="center"/>
              <w:rPr>
                <w:rFonts w:ascii="Arial" w:hAnsi="Arial" w:cs="Arial"/>
                <w:b/>
                <w:sz w:val="24"/>
              </w:rPr>
            </w:pPr>
          </w:p>
        </w:tc>
        <w:tc>
          <w:tcPr>
            <w:tcW w:w="845" w:type="dxa"/>
            <w:tcBorders>
              <w:top w:val="single" w:sz="4" w:space="0" w:color="auto"/>
              <w:left w:val="nil"/>
              <w:bottom w:val="single" w:sz="4" w:space="0" w:color="auto"/>
              <w:right w:val="single" w:sz="4" w:space="0" w:color="auto"/>
            </w:tcBorders>
            <w:shd w:val="clear" w:color="auto" w:fill="D9D9D9" w:themeFill="background1" w:themeFillShade="D9"/>
            <w:tcMar>
              <w:top w:w="113" w:type="dxa"/>
              <w:bottom w:w="113" w:type="dxa"/>
            </w:tcMar>
            <w:vAlign w:val="center"/>
          </w:tcPr>
          <w:p w14:paraId="7D95B61B" w14:textId="0B647A34" w:rsidR="00B95B43" w:rsidRPr="00AE3072" w:rsidRDefault="00B95B43" w:rsidP="006308FE">
            <w:pPr>
              <w:jc w:val="center"/>
              <w:rPr>
                <w:rFonts w:ascii="Arial" w:hAnsi="Arial" w:cs="Arial"/>
                <w:b/>
                <w:sz w:val="24"/>
                <w:szCs w:val="20"/>
              </w:rPr>
            </w:pPr>
          </w:p>
        </w:tc>
      </w:tr>
      <w:tr w:rsidR="00B95B43" w:rsidRPr="00281B06" w14:paraId="7D95B621" w14:textId="77777777" w:rsidTr="00F92922">
        <w:tc>
          <w:tcPr>
            <w:tcW w:w="8080" w:type="dxa"/>
            <w:tcBorders>
              <w:top w:val="single" w:sz="4" w:space="0" w:color="auto"/>
            </w:tcBorders>
            <w:shd w:val="clear" w:color="auto" w:fill="auto"/>
            <w:tcMar>
              <w:top w:w="28" w:type="dxa"/>
              <w:bottom w:w="28" w:type="dxa"/>
            </w:tcMar>
            <w:vAlign w:val="center"/>
          </w:tcPr>
          <w:p w14:paraId="7D95B61D" w14:textId="77777777" w:rsidR="00B95B43" w:rsidRPr="008D5DF5" w:rsidRDefault="000D6512" w:rsidP="006308FE">
            <w:pPr>
              <w:autoSpaceDE w:val="0"/>
              <w:autoSpaceDN w:val="0"/>
              <w:adjustRightInd w:val="0"/>
              <w:rPr>
                <w:rFonts w:ascii="Arial" w:hAnsi="Arial" w:cs="Arial"/>
                <w:sz w:val="20"/>
                <w:szCs w:val="20"/>
              </w:rPr>
            </w:pPr>
            <w:r>
              <w:rPr>
                <w:rFonts w:ascii="Arial" w:hAnsi="Arial" w:cs="Arial"/>
                <w:sz w:val="20"/>
                <w:szCs w:val="20"/>
                <w:lang w:eastAsia="en-NZ"/>
              </w:rPr>
              <w:t>Excavation, cutting, drilling, penetrating ground by more than 100mm</w:t>
            </w:r>
            <w:r w:rsidR="00183EED">
              <w:rPr>
                <w:rFonts w:ascii="Arial" w:hAnsi="Arial" w:cs="Arial"/>
                <w:sz w:val="20"/>
                <w:szCs w:val="20"/>
                <w:lang w:eastAsia="en-NZ"/>
              </w:rPr>
              <w:t>, or</w:t>
            </w:r>
            <w:r>
              <w:rPr>
                <w:rFonts w:ascii="Arial" w:hAnsi="Arial" w:cs="Arial"/>
                <w:sz w:val="20"/>
                <w:szCs w:val="20"/>
                <w:lang w:eastAsia="en-NZ"/>
              </w:rPr>
              <w:t xml:space="preserve"> drilling into walls?</w:t>
            </w:r>
          </w:p>
        </w:tc>
        <w:tc>
          <w:tcPr>
            <w:tcW w:w="850" w:type="dxa"/>
            <w:tcBorders>
              <w:top w:val="single" w:sz="4" w:space="0" w:color="auto"/>
            </w:tcBorders>
            <w:shd w:val="clear" w:color="auto" w:fill="auto"/>
            <w:tcMar>
              <w:top w:w="28" w:type="dxa"/>
              <w:bottom w:w="28" w:type="dxa"/>
            </w:tcMar>
            <w:vAlign w:val="center"/>
          </w:tcPr>
          <w:p w14:paraId="7D95B61E"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709" w:type="dxa"/>
            <w:tcBorders>
              <w:top w:val="single" w:sz="4" w:space="0" w:color="auto"/>
            </w:tcBorders>
            <w:tcMar>
              <w:top w:w="28" w:type="dxa"/>
              <w:bottom w:w="28" w:type="dxa"/>
            </w:tcMar>
            <w:vAlign w:val="center"/>
          </w:tcPr>
          <w:p w14:paraId="7D95B61F"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845" w:type="dxa"/>
            <w:tcBorders>
              <w:top w:val="single" w:sz="4" w:space="0" w:color="auto"/>
            </w:tcBorders>
            <w:shd w:val="clear" w:color="auto" w:fill="auto"/>
            <w:tcMar>
              <w:top w:w="28" w:type="dxa"/>
              <w:bottom w:w="28" w:type="dxa"/>
            </w:tcMar>
            <w:vAlign w:val="center"/>
          </w:tcPr>
          <w:p w14:paraId="7D95B620" w14:textId="77777777" w:rsidR="00B95B43"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B95B43" w:rsidRPr="00281B06" w14:paraId="7D95B626" w14:textId="77777777" w:rsidTr="00F92922">
        <w:tc>
          <w:tcPr>
            <w:tcW w:w="8080" w:type="dxa"/>
            <w:shd w:val="clear" w:color="auto" w:fill="auto"/>
            <w:tcMar>
              <w:top w:w="28" w:type="dxa"/>
              <w:bottom w:w="28" w:type="dxa"/>
            </w:tcMar>
            <w:vAlign w:val="center"/>
          </w:tcPr>
          <w:p w14:paraId="7D95B622" w14:textId="77777777" w:rsidR="00B95B43" w:rsidRPr="008D5DF5" w:rsidRDefault="000D6512" w:rsidP="006308FE">
            <w:pPr>
              <w:autoSpaceDE w:val="0"/>
              <w:autoSpaceDN w:val="0"/>
              <w:adjustRightInd w:val="0"/>
              <w:rPr>
                <w:rFonts w:ascii="Arial" w:hAnsi="Arial" w:cs="Arial"/>
                <w:sz w:val="20"/>
                <w:szCs w:val="20"/>
              </w:rPr>
            </w:pPr>
            <w:r>
              <w:rPr>
                <w:rFonts w:ascii="Arial" w:hAnsi="Arial" w:cs="Arial"/>
                <w:sz w:val="20"/>
                <w:szCs w:val="20"/>
                <w:lang w:eastAsia="en-NZ"/>
              </w:rPr>
              <w:t xml:space="preserve">Work with potential to generate heat or spark, (e.g. welding, cutting, grinding, abrasive blasting etc.) result in fire associated with equipment, vessels, or structures in vicinity </w:t>
            </w:r>
            <w:proofErr w:type="spellStart"/>
            <w:r>
              <w:rPr>
                <w:rFonts w:ascii="Arial" w:hAnsi="Arial" w:cs="Arial"/>
                <w:sz w:val="20"/>
                <w:szCs w:val="20"/>
                <w:lang w:eastAsia="en-NZ"/>
              </w:rPr>
              <w:t>incl</w:t>
            </w:r>
            <w:proofErr w:type="spellEnd"/>
            <w:r>
              <w:rPr>
                <w:rFonts w:ascii="Arial" w:hAnsi="Arial" w:cs="Arial"/>
                <w:sz w:val="20"/>
                <w:szCs w:val="20"/>
                <w:lang w:eastAsia="en-NZ"/>
              </w:rPr>
              <w:t xml:space="preserve"> fire associated with other operations e.g. bunkering?</w:t>
            </w:r>
          </w:p>
        </w:tc>
        <w:tc>
          <w:tcPr>
            <w:tcW w:w="850" w:type="dxa"/>
            <w:shd w:val="clear" w:color="auto" w:fill="auto"/>
            <w:tcMar>
              <w:top w:w="28" w:type="dxa"/>
              <w:bottom w:w="28" w:type="dxa"/>
            </w:tcMar>
            <w:vAlign w:val="center"/>
          </w:tcPr>
          <w:p w14:paraId="7D95B623"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709" w:type="dxa"/>
            <w:tcMar>
              <w:top w:w="28" w:type="dxa"/>
              <w:bottom w:w="28" w:type="dxa"/>
            </w:tcMar>
            <w:vAlign w:val="center"/>
          </w:tcPr>
          <w:p w14:paraId="7D95B624"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845" w:type="dxa"/>
            <w:shd w:val="clear" w:color="auto" w:fill="auto"/>
            <w:tcMar>
              <w:top w:w="28" w:type="dxa"/>
              <w:bottom w:w="28" w:type="dxa"/>
            </w:tcMar>
            <w:vAlign w:val="center"/>
          </w:tcPr>
          <w:p w14:paraId="7D95B625" w14:textId="77777777" w:rsidR="00B95B43"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B95B43" w:rsidRPr="00281B06" w14:paraId="7D95B62B" w14:textId="77777777" w:rsidTr="00F92922">
        <w:tc>
          <w:tcPr>
            <w:tcW w:w="8080" w:type="dxa"/>
            <w:shd w:val="clear" w:color="auto" w:fill="auto"/>
            <w:tcMar>
              <w:top w:w="28" w:type="dxa"/>
              <w:bottom w:w="28" w:type="dxa"/>
            </w:tcMar>
            <w:vAlign w:val="center"/>
          </w:tcPr>
          <w:p w14:paraId="7D95B627" w14:textId="77777777" w:rsidR="00B95B43" w:rsidRPr="008D5DF5" w:rsidRDefault="000D6512" w:rsidP="006308FE">
            <w:pPr>
              <w:rPr>
                <w:rFonts w:ascii="Arial" w:hAnsi="Arial" w:cs="Arial"/>
                <w:sz w:val="20"/>
                <w:szCs w:val="20"/>
              </w:rPr>
            </w:pPr>
            <w:r>
              <w:rPr>
                <w:rFonts w:ascii="Arial" w:hAnsi="Arial" w:cs="Arial"/>
                <w:sz w:val="20"/>
                <w:szCs w:val="20"/>
                <w:lang w:eastAsia="en-NZ"/>
              </w:rPr>
              <w:t>Abrasive blasting?</w:t>
            </w:r>
          </w:p>
        </w:tc>
        <w:tc>
          <w:tcPr>
            <w:tcW w:w="850" w:type="dxa"/>
            <w:shd w:val="clear" w:color="auto" w:fill="auto"/>
            <w:tcMar>
              <w:top w:w="28" w:type="dxa"/>
              <w:bottom w:w="28" w:type="dxa"/>
            </w:tcMar>
            <w:vAlign w:val="center"/>
          </w:tcPr>
          <w:p w14:paraId="7D95B628"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709" w:type="dxa"/>
            <w:tcMar>
              <w:top w:w="28" w:type="dxa"/>
              <w:bottom w:w="28" w:type="dxa"/>
            </w:tcMar>
            <w:vAlign w:val="center"/>
          </w:tcPr>
          <w:p w14:paraId="7D95B629"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845" w:type="dxa"/>
            <w:shd w:val="clear" w:color="auto" w:fill="auto"/>
            <w:tcMar>
              <w:top w:w="28" w:type="dxa"/>
              <w:bottom w:w="28" w:type="dxa"/>
            </w:tcMar>
            <w:vAlign w:val="center"/>
          </w:tcPr>
          <w:p w14:paraId="7D95B62A" w14:textId="77777777" w:rsidR="00B95B43"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B95B43" w:rsidRPr="00281B06" w14:paraId="7D95B630" w14:textId="77777777" w:rsidTr="00F92922">
        <w:tc>
          <w:tcPr>
            <w:tcW w:w="8080" w:type="dxa"/>
            <w:shd w:val="clear" w:color="auto" w:fill="auto"/>
            <w:tcMar>
              <w:top w:w="28" w:type="dxa"/>
              <w:bottom w:w="28" w:type="dxa"/>
            </w:tcMar>
            <w:vAlign w:val="center"/>
          </w:tcPr>
          <w:p w14:paraId="7D95B62C" w14:textId="77777777" w:rsidR="00B95B43" w:rsidRPr="008D5DF5" w:rsidRDefault="000D6512" w:rsidP="006308FE">
            <w:pPr>
              <w:autoSpaceDE w:val="0"/>
              <w:autoSpaceDN w:val="0"/>
              <w:adjustRightInd w:val="0"/>
              <w:rPr>
                <w:rFonts w:ascii="Arial" w:hAnsi="Arial" w:cs="Arial"/>
                <w:sz w:val="20"/>
                <w:szCs w:val="20"/>
              </w:rPr>
            </w:pPr>
            <w:r>
              <w:rPr>
                <w:rFonts w:ascii="Arial" w:hAnsi="Arial" w:cs="Arial"/>
                <w:sz w:val="20"/>
                <w:szCs w:val="20"/>
                <w:lang w:eastAsia="en-NZ"/>
              </w:rPr>
              <w:t xml:space="preserve">Any space not designed for normal work, where rescue may be difficult </w:t>
            </w:r>
            <w:r w:rsidR="00C46B54">
              <w:rPr>
                <w:rFonts w:ascii="Arial" w:hAnsi="Arial" w:cs="Arial"/>
                <w:sz w:val="20"/>
                <w:szCs w:val="20"/>
                <w:lang w:eastAsia="en-NZ"/>
              </w:rPr>
              <w:t xml:space="preserve">e.g. </w:t>
            </w:r>
            <w:r w:rsidR="00A424CF" w:rsidRPr="002E6E43">
              <w:rPr>
                <w:rFonts w:ascii="Arial" w:hAnsi="Arial" w:cs="Arial"/>
                <w:b/>
                <w:sz w:val="20"/>
                <w:szCs w:val="20"/>
                <w:lang w:eastAsia="en-NZ"/>
              </w:rPr>
              <w:t>VOID</w:t>
            </w:r>
            <w:r w:rsidRPr="002E6E43">
              <w:rPr>
                <w:rFonts w:ascii="Arial" w:hAnsi="Arial" w:cs="Arial"/>
                <w:b/>
                <w:sz w:val="20"/>
                <w:szCs w:val="20"/>
                <w:lang w:eastAsia="en-NZ"/>
              </w:rPr>
              <w:t xml:space="preserve"> </w:t>
            </w:r>
            <w:r w:rsidR="00A424CF" w:rsidRPr="002E6E43">
              <w:rPr>
                <w:rFonts w:ascii="Arial" w:hAnsi="Arial" w:cs="Arial"/>
                <w:b/>
                <w:sz w:val="20"/>
                <w:szCs w:val="20"/>
                <w:lang w:eastAsia="en-NZ"/>
              </w:rPr>
              <w:t>SPACES</w:t>
            </w:r>
            <w:r>
              <w:rPr>
                <w:rFonts w:ascii="Arial" w:hAnsi="Arial" w:cs="Arial"/>
                <w:sz w:val="20"/>
                <w:szCs w:val="20"/>
                <w:lang w:eastAsia="en-NZ"/>
              </w:rPr>
              <w:t xml:space="preserve">, </w:t>
            </w:r>
            <w:r w:rsidR="00A424CF">
              <w:rPr>
                <w:rFonts w:ascii="Arial" w:hAnsi="Arial" w:cs="Arial"/>
                <w:sz w:val="20"/>
                <w:szCs w:val="20"/>
                <w:lang w:eastAsia="en-NZ"/>
              </w:rPr>
              <w:t>Internal Vessel Structures</w:t>
            </w:r>
            <w:r>
              <w:rPr>
                <w:rFonts w:ascii="Arial" w:hAnsi="Arial" w:cs="Arial"/>
                <w:sz w:val="20"/>
                <w:szCs w:val="20"/>
                <w:lang w:eastAsia="en-NZ"/>
              </w:rPr>
              <w:t>, within tanks?</w:t>
            </w:r>
          </w:p>
        </w:tc>
        <w:tc>
          <w:tcPr>
            <w:tcW w:w="850" w:type="dxa"/>
            <w:shd w:val="clear" w:color="auto" w:fill="auto"/>
            <w:tcMar>
              <w:top w:w="28" w:type="dxa"/>
              <w:bottom w:w="28" w:type="dxa"/>
            </w:tcMar>
            <w:vAlign w:val="center"/>
          </w:tcPr>
          <w:p w14:paraId="7D95B62D"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709" w:type="dxa"/>
            <w:tcMar>
              <w:top w:w="28" w:type="dxa"/>
              <w:bottom w:w="28" w:type="dxa"/>
            </w:tcMar>
            <w:vAlign w:val="center"/>
          </w:tcPr>
          <w:p w14:paraId="7D95B62E"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845" w:type="dxa"/>
            <w:shd w:val="clear" w:color="auto" w:fill="auto"/>
            <w:tcMar>
              <w:top w:w="28" w:type="dxa"/>
              <w:bottom w:w="28" w:type="dxa"/>
            </w:tcMar>
            <w:vAlign w:val="center"/>
          </w:tcPr>
          <w:p w14:paraId="7D95B62F" w14:textId="77777777" w:rsidR="00B95B43"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B95B43" w:rsidRPr="00281B06" w14:paraId="7D95B635" w14:textId="77777777" w:rsidTr="00F92922">
        <w:tc>
          <w:tcPr>
            <w:tcW w:w="8080" w:type="dxa"/>
            <w:shd w:val="clear" w:color="auto" w:fill="auto"/>
            <w:tcMar>
              <w:top w:w="28" w:type="dxa"/>
              <w:bottom w:w="28" w:type="dxa"/>
            </w:tcMar>
            <w:vAlign w:val="center"/>
          </w:tcPr>
          <w:p w14:paraId="7D95B631" w14:textId="77777777" w:rsidR="00B95B43" w:rsidRPr="008D5DF5" w:rsidRDefault="000D6512" w:rsidP="006308FE">
            <w:pPr>
              <w:autoSpaceDE w:val="0"/>
              <w:autoSpaceDN w:val="0"/>
              <w:adjustRightInd w:val="0"/>
              <w:rPr>
                <w:rFonts w:ascii="Arial" w:hAnsi="Arial" w:cs="Arial"/>
                <w:sz w:val="20"/>
                <w:szCs w:val="20"/>
              </w:rPr>
            </w:pPr>
            <w:r>
              <w:rPr>
                <w:rFonts w:ascii="Arial" w:hAnsi="Arial" w:cs="Arial"/>
                <w:sz w:val="20"/>
                <w:szCs w:val="20"/>
                <w:lang w:eastAsia="en-NZ"/>
              </w:rPr>
              <w:t xml:space="preserve">High Voltage (HV) </w:t>
            </w:r>
            <w:proofErr w:type="spellStart"/>
            <w:r>
              <w:rPr>
                <w:rFonts w:ascii="Arial" w:hAnsi="Arial" w:cs="Arial"/>
                <w:sz w:val="20"/>
                <w:szCs w:val="20"/>
                <w:lang w:eastAsia="en-NZ"/>
              </w:rPr>
              <w:t>incl</w:t>
            </w:r>
            <w:proofErr w:type="spellEnd"/>
            <w:r>
              <w:rPr>
                <w:rFonts w:ascii="Arial" w:hAnsi="Arial" w:cs="Arial"/>
                <w:sz w:val="20"/>
                <w:szCs w:val="20"/>
                <w:lang w:eastAsia="en-NZ"/>
              </w:rPr>
              <w:t xml:space="preserve"> entry to any signed HV space or cabinet. 240V electricity which cannot be isolated. Sewer or sewage systems, gas or high pressure water?</w:t>
            </w:r>
          </w:p>
        </w:tc>
        <w:tc>
          <w:tcPr>
            <w:tcW w:w="850" w:type="dxa"/>
            <w:shd w:val="clear" w:color="auto" w:fill="auto"/>
            <w:tcMar>
              <w:top w:w="28" w:type="dxa"/>
              <w:bottom w:w="28" w:type="dxa"/>
            </w:tcMar>
            <w:vAlign w:val="center"/>
          </w:tcPr>
          <w:p w14:paraId="7D95B632"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709" w:type="dxa"/>
            <w:tcMar>
              <w:top w:w="28" w:type="dxa"/>
              <w:bottom w:w="28" w:type="dxa"/>
            </w:tcMar>
            <w:vAlign w:val="center"/>
          </w:tcPr>
          <w:p w14:paraId="7D95B633"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845" w:type="dxa"/>
            <w:shd w:val="clear" w:color="auto" w:fill="auto"/>
            <w:tcMar>
              <w:top w:w="28" w:type="dxa"/>
              <w:bottom w:w="28" w:type="dxa"/>
            </w:tcMar>
            <w:vAlign w:val="center"/>
          </w:tcPr>
          <w:p w14:paraId="7D95B634" w14:textId="77777777" w:rsidR="00B95B43"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B95B43" w:rsidRPr="00281B06" w14:paraId="7D95B63A" w14:textId="77777777" w:rsidTr="00F92922">
        <w:trPr>
          <w:trHeight w:val="548"/>
        </w:trPr>
        <w:tc>
          <w:tcPr>
            <w:tcW w:w="8080" w:type="dxa"/>
            <w:shd w:val="clear" w:color="auto" w:fill="auto"/>
            <w:tcMar>
              <w:top w:w="28" w:type="dxa"/>
              <w:bottom w:w="28" w:type="dxa"/>
            </w:tcMar>
            <w:vAlign w:val="center"/>
          </w:tcPr>
          <w:p w14:paraId="7D95B636" w14:textId="77777777" w:rsidR="00B95B43" w:rsidRPr="008D5DF5" w:rsidRDefault="000D6512" w:rsidP="006308FE">
            <w:pPr>
              <w:autoSpaceDE w:val="0"/>
              <w:autoSpaceDN w:val="0"/>
              <w:adjustRightInd w:val="0"/>
              <w:rPr>
                <w:rFonts w:ascii="Arial" w:hAnsi="Arial" w:cs="Arial"/>
                <w:sz w:val="20"/>
                <w:szCs w:val="20"/>
              </w:rPr>
            </w:pPr>
            <w:r>
              <w:rPr>
                <w:rFonts w:ascii="Arial" w:hAnsi="Arial" w:cs="Arial"/>
                <w:sz w:val="20"/>
                <w:szCs w:val="20"/>
                <w:lang w:eastAsia="en-NZ"/>
              </w:rPr>
              <w:t xml:space="preserve">Work </w:t>
            </w:r>
            <w:r w:rsidR="00A424CF">
              <w:rPr>
                <w:rFonts w:ascii="Arial" w:hAnsi="Arial" w:cs="Arial"/>
                <w:sz w:val="20"/>
                <w:szCs w:val="20"/>
                <w:lang w:eastAsia="en-NZ"/>
              </w:rPr>
              <w:t>on</w:t>
            </w:r>
            <w:r>
              <w:rPr>
                <w:rFonts w:ascii="Arial" w:hAnsi="Arial" w:cs="Arial"/>
                <w:sz w:val="20"/>
                <w:szCs w:val="20"/>
                <w:lang w:eastAsia="en-NZ"/>
              </w:rPr>
              <w:t xml:space="preserve"> Port </w:t>
            </w:r>
            <w:r w:rsidR="00A662BD">
              <w:rPr>
                <w:rFonts w:ascii="Arial" w:hAnsi="Arial" w:cs="Arial"/>
                <w:sz w:val="20"/>
                <w:szCs w:val="20"/>
                <w:lang w:eastAsia="en-NZ"/>
              </w:rPr>
              <w:t>Otago Limited</w:t>
            </w:r>
            <w:r>
              <w:rPr>
                <w:rFonts w:ascii="Arial" w:hAnsi="Arial" w:cs="Arial"/>
                <w:sz w:val="20"/>
                <w:szCs w:val="20"/>
                <w:lang w:eastAsia="en-NZ"/>
              </w:rPr>
              <w:t xml:space="preserve"> </w:t>
            </w:r>
            <w:r w:rsidR="001E7202">
              <w:rPr>
                <w:rFonts w:ascii="Arial" w:hAnsi="Arial" w:cs="Arial"/>
                <w:sz w:val="20"/>
                <w:szCs w:val="20"/>
                <w:lang w:eastAsia="en-NZ"/>
              </w:rPr>
              <w:t xml:space="preserve">operational areas </w:t>
            </w:r>
            <w:r>
              <w:rPr>
                <w:rFonts w:ascii="Arial" w:hAnsi="Arial" w:cs="Arial"/>
                <w:sz w:val="20"/>
                <w:szCs w:val="20"/>
                <w:lang w:eastAsia="en-NZ"/>
              </w:rPr>
              <w:t>requiring decreased speed limits or use of safety barriers or has the potential to impact traffic flow?</w:t>
            </w:r>
          </w:p>
        </w:tc>
        <w:tc>
          <w:tcPr>
            <w:tcW w:w="850" w:type="dxa"/>
            <w:shd w:val="clear" w:color="auto" w:fill="auto"/>
            <w:tcMar>
              <w:top w:w="28" w:type="dxa"/>
              <w:bottom w:w="28" w:type="dxa"/>
            </w:tcMar>
            <w:vAlign w:val="center"/>
          </w:tcPr>
          <w:p w14:paraId="7D95B637"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709" w:type="dxa"/>
            <w:tcMar>
              <w:top w:w="28" w:type="dxa"/>
              <w:bottom w:w="28" w:type="dxa"/>
            </w:tcMar>
            <w:vAlign w:val="center"/>
          </w:tcPr>
          <w:p w14:paraId="7D95B638" w14:textId="77777777" w:rsidR="00B95B43" w:rsidRPr="003B0B8D" w:rsidRDefault="00B95B43" w:rsidP="00780103">
            <w:pPr>
              <w:jc w:val="center"/>
              <w:rPr>
                <w:rFonts w:ascii="Arial" w:hAnsi="Arial" w:cs="Arial"/>
                <w:b/>
                <w:sz w:val="48"/>
                <w:szCs w:val="28"/>
              </w:rPr>
            </w:pPr>
            <w:r w:rsidRPr="003B0B8D">
              <w:rPr>
                <w:rFonts w:ascii="Arial" w:hAnsi="Arial" w:cs="Arial"/>
                <w:b/>
                <w:sz w:val="48"/>
                <w:szCs w:val="28"/>
              </w:rPr>
              <w:t>□</w:t>
            </w:r>
          </w:p>
        </w:tc>
        <w:tc>
          <w:tcPr>
            <w:tcW w:w="845" w:type="dxa"/>
            <w:shd w:val="clear" w:color="auto" w:fill="auto"/>
            <w:tcMar>
              <w:top w:w="28" w:type="dxa"/>
              <w:bottom w:w="28" w:type="dxa"/>
            </w:tcMar>
            <w:vAlign w:val="center"/>
          </w:tcPr>
          <w:p w14:paraId="7D95B639" w14:textId="77777777" w:rsidR="00B95B43"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E23DA8" w:rsidRPr="00281B06" w14:paraId="7D95B63F" w14:textId="77777777" w:rsidTr="00F92922">
        <w:trPr>
          <w:trHeight w:val="301"/>
        </w:trPr>
        <w:tc>
          <w:tcPr>
            <w:tcW w:w="8080" w:type="dxa"/>
            <w:shd w:val="clear" w:color="auto" w:fill="auto"/>
            <w:tcMar>
              <w:top w:w="28" w:type="dxa"/>
              <w:bottom w:w="28" w:type="dxa"/>
            </w:tcMar>
            <w:vAlign w:val="center"/>
          </w:tcPr>
          <w:p w14:paraId="7D95B63B" w14:textId="77777777" w:rsidR="00E23DA8" w:rsidRDefault="000D6512" w:rsidP="006308FE">
            <w:pPr>
              <w:autoSpaceDE w:val="0"/>
              <w:autoSpaceDN w:val="0"/>
              <w:adjustRightInd w:val="0"/>
            </w:pPr>
            <w:r>
              <w:rPr>
                <w:rFonts w:ascii="Arial" w:hAnsi="Arial" w:cs="Arial"/>
                <w:sz w:val="20"/>
                <w:szCs w:val="20"/>
                <w:lang w:eastAsia="en-NZ"/>
              </w:rPr>
              <w:t xml:space="preserve">Handling dangerous goods (DG) </w:t>
            </w:r>
            <w:proofErr w:type="spellStart"/>
            <w:r>
              <w:rPr>
                <w:rFonts w:ascii="Arial" w:hAnsi="Arial" w:cs="Arial"/>
                <w:sz w:val="20"/>
                <w:szCs w:val="20"/>
                <w:lang w:eastAsia="en-NZ"/>
              </w:rPr>
              <w:t>incl</w:t>
            </w:r>
            <w:proofErr w:type="spellEnd"/>
            <w:r>
              <w:rPr>
                <w:rFonts w:ascii="Arial" w:hAnsi="Arial" w:cs="Arial"/>
                <w:sz w:val="20"/>
                <w:szCs w:val="20"/>
                <w:lang w:eastAsia="en-NZ"/>
              </w:rPr>
              <w:t xml:space="preserve"> DG transported onto or </w:t>
            </w:r>
            <w:r w:rsidR="00C46B54">
              <w:rPr>
                <w:rFonts w:ascii="Arial" w:hAnsi="Arial" w:cs="Arial"/>
                <w:sz w:val="20"/>
                <w:szCs w:val="20"/>
                <w:lang w:eastAsia="en-NZ"/>
              </w:rPr>
              <w:t>off Port</w:t>
            </w:r>
            <w:r w:rsidR="00294E83">
              <w:rPr>
                <w:rFonts w:ascii="Arial" w:hAnsi="Arial" w:cs="Arial"/>
                <w:sz w:val="20"/>
                <w:szCs w:val="20"/>
                <w:lang w:eastAsia="en-NZ"/>
              </w:rPr>
              <w:t xml:space="preserve"> Otago Limited </w:t>
            </w:r>
            <w:r w:rsidR="00C46B54">
              <w:rPr>
                <w:rFonts w:ascii="Arial" w:hAnsi="Arial" w:cs="Arial"/>
                <w:sz w:val="20"/>
                <w:szCs w:val="20"/>
                <w:lang w:eastAsia="en-NZ"/>
              </w:rPr>
              <w:t>land</w:t>
            </w:r>
            <w:r w:rsidR="00983D19">
              <w:rPr>
                <w:rFonts w:ascii="Arial" w:hAnsi="Arial" w:cs="Arial"/>
                <w:sz w:val="20"/>
                <w:szCs w:val="20"/>
                <w:lang w:eastAsia="en-NZ"/>
              </w:rPr>
              <w:t xml:space="preserve"> </w:t>
            </w:r>
            <w:r>
              <w:rPr>
                <w:rFonts w:ascii="Arial" w:hAnsi="Arial" w:cs="Arial"/>
                <w:sz w:val="20"/>
                <w:szCs w:val="20"/>
                <w:lang w:eastAsia="en-NZ"/>
              </w:rPr>
              <w:t xml:space="preserve">transported onto </w:t>
            </w:r>
            <w:r w:rsidR="00294E83">
              <w:rPr>
                <w:rFonts w:ascii="Arial" w:hAnsi="Arial" w:cs="Arial"/>
                <w:sz w:val="20"/>
                <w:szCs w:val="20"/>
                <w:lang w:eastAsia="en-NZ"/>
              </w:rPr>
              <w:t>or</w:t>
            </w:r>
            <w:r>
              <w:rPr>
                <w:rFonts w:ascii="Arial" w:hAnsi="Arial" w:cs="Arial"/>
                <w:sz w:val="20"/>
                <w:szCs w:val="20"/>
                <w:lang w:eastAsia="en-NZ"/>
              </w:rPr>
              <w:t xml:space="preserve"> loaded onto or off vessels, or in transit on</w:t>
            </w:r>
            <w:r w:rsidR="00294E83">
              <w:rPr>
                <w:rFonts w:ascii="Arial" w:hAnsi="Arial" w:cs="Arial"/>
                <w:sz w:val="20"/>
                <w:szCs w:val="20"/>
                <w:lang w:eastAsia="en-NZ"/>
              </w:rPr>
              <w:t xml:space="preserve"> </w:t>
            </w:r>
            <w:r>
              <w:rPr>
                <w:rFonts w:ascii="Arial" w:hAnsi="Arial" w:cs="Arial"/>
                <w:sz w:val="20"/>
                <w:szCs w:val="20"/>
                <w:lang w:eastAsia="en-NZ"/>
              </w:rPr>
              <w:t>vessels in Port?</w:t>
            </w:r>
          </w:p>
        </w:tc>
        <w:tc>
          <w:tcPr>
            <w:tcW w:w="850" w:type="dxa"/>
            <w:shd w:val="clear" w:color="auto" w:fill="auto"/>
            <w:tcMar>
              <w:top w:w="28" w:type="dxa"/>
              <w:bottom w:w="28" w:type="dxa"/>
            </w:tcMar>
            <w:vAlign w:val="center"/>
          </w:tcPr>
          <w:p w14:paraId="7D95B63C" w14:textId="77777777" w:rsidR="00E23DA8" w:rsidRDefault="00E23DA8" w:rsidP="00780103">
            <w:pPr>
              <w:jc w:val="center"/>
            </w:pPr>
            <w:r w:rsidRPr="009334DA">
              <w:rPr>
                <w:rFonts w:ascii="Arial" w:hAnsi="Arial" w:cs="Arial"/>
                <w:b/>
                <w:sz w:val="48"/>
                <w:szCs w:val="28"/>
              </w:rPr>
              <w:t>□</w:t>
            </w:r>
          </w:p>
        </w:tc>
        <w:tc>
          <w:tcPr>
            <w:tcW w:w="709" w:type="dxa"/>
            <w:tcMar>
              <w:top w:w="28" w:type="dxa"/>
              <w:bottom w:w="28" w:type="dxa"/>
            </w:tcMar>
            <w:vAlign w:val="center"/>
          </w:tcPr>
          <w:p w14:paraId="7D95B63D" w14:textId="77777777" w:rsidR="00E23DA8" w:rsidRDefault="00E23DA8" w:rsidP="00780103">
            <w:pPr>
              <w:jc w:val="center"/>
            </w:pPr>
            <w:r w:rsidRPr="007A03F9">
              <w:rPr>
                <w:rFonts w:ascii="Arial" w:hAnsi="Arial" w:cs="Arial"/>
                <w:b/>
                <w:sz w:val="48"/>
                <w:szCs w:val="28"/>
              </w:rPr>
              <w:t>□</w:t>
            </w:r>
          </w:p>
        </w:tc>
        <w:tc>
          <w:tcPr>
            <w:tcW w:w="845" w:type="dxa"/>
            <w:shd w:val="clear" w:color="auto" w:fill="auto"/>
            <w:tcMar>
              <w:top w:w="28" w:type="dxa"/>
              <w:bottom w:w="28" w:type="dxa"/>
            </w:tcMar>
            <w:vAlign w:val="center"/>
          </w:tcPr>
          <w:p w14:paraId="7D95B63E" w14:textId="77777777" w:rsidR="00E23DA8" w:rsidRPr="00845BCA" w:rsidRDefault="009223AC" w:rsidP="00780103">
            <w:pPr>
              <w:jc w:val="center"/>
              <w:rPr>
                <w:rFonts w:ascii="Arial" w:hAnsi="Arial" w:cs="Arial"/>
                <w:b/>
                <w:sz w:val="20"/>
                <w:szCs w:val="20"/>
              </w:rPr>
            </w:pPr>
            <w:r w:rsidRPr="003B0B8D">
              <w:rPr>
                <w:rFonts w:ascii="Arial" w:hAnsi="Arial" w:cs="Arial"/>
                <w:b/>
                <w:sz w:val="48"/>
                <w:szCs w:val="28"/>
              </w:rPr>
              <w:t>□</w:t>
            </w:r>
          </w:p>
        </w:tc>
      </w:tr>
      <w:tr w:rsidR="00E23DA8" w:rsidRPr="00281B06" w14:paraId="7D95B644" w14:textId="77777777" w:rsidTr="00F92922">
        <w:trPr>
          <w:trHeight w:val="227"/>
        </w:trPr>
        <w:tc>
          <w:tcPr>
            <w:tcW w:w="8080" w:type="dxa"/>
            <w:shd w:val="clear" w:color="auto" w:fill="auto"/>
            <w:tcMar>
              <w:top w:w="28" w:type="dxa"/>
              <w:bottom w:w="28" w:type="dxa"/>
            </w:tcMar>
            <w:vAlign w:val="center"/>
          </w:tcPr>
          <w:p w14:paraId="7D95B640" w14:textId="77777777" w:rsidR="00E23DA8" w:rsidRDefault="000D6512" w:rsidP="006308FE">
            <w:pPr>
              <w:autoSpaceDE w:val="0"/>
              <w:autoSpaceDN w:val="0"/>
              <w:adjustRightInd w:val="0"/>
            </w:pPr>
            <w:r>
              <w:rPr>
                <w:rFonts w:ascii="Arial" w:hAnsi="Arial" w:cs="Arial"/>
                <w:sz w:val="20"/>
                <w:szCs w:val="20"/>
                <w:lang w:eastAsia="en-NZ"/>
              </w:rPr>
              <w:t xml:space="preserve">Removal of native vegetation, work in or near a previously undisturbed area or within a </w:t>
            </w:r>
            <w:r w:rsidR="00012B1D">
              <w:rPr>
                <w:rFonts w:ascii="Arial" w:hAnsi="Arial" w:cs="Arial"/>
                <w:sz w:val="20"/>
                <w:szCs w:val="20"/>
                <w:lang w:eastAsia="en-NZ"/>
              </w:rPr>
              <w:t>P</w:t>
            </w:r>
            <w:r w:rsidR="00C738EF">
              <w:rPr>
                <w:rFonts w:ascii="Arial" w:hAnsi="Arial" w:cs="Arial"/>
                <w:sz w:val="20"/>
                <w:szCs w:val="20"/>
                <w:lang w:eastAsia="en-NZ"/>
              </w:rPr>
              <w:t xml:space="preserve">rotected </w:t>
            </w:r>
            <w:r w:rsidR="00012B1D">
              <w:rPr>
                <w:rFonts w:ascii="Arial" w:hAnsi="Arial" w:cs="Arial"/>
                <w:sz w:val="20"/>
                <w:szCs w:val="20"/>
                <w:lang w:eastAsia="en-NZ"/>
              </w:rPr>
              <w:t>M</w:t>
            </w:r>
            <w:r w:rsidR="00C738EF">
              <w:rPr>
                <w:rFonts w:ascii="Arial" w:hAnsi="Arial" w:cs="Arial"/>
                <w:sz w:val="20"/>
                <w:szCs w:val="20"/>
                <w:lang w:eastAsia="en-NZ"/>
              </w:rPr>
              <w:t>arine Environments.</w:t>
            </w:r>
          </w:p>
        </w:tc>
        <w:tc>
          <w:tcPr>
            <w:tcW w:w="850" w:type="dxa"/>
            <w:shd w:val="clear" w:color="auto" w:fill="auto"/>
            <w:tcMar>
              <w:top w:w="28" w:type="dxa"/>
              <w:bottom w:w="28" w:type="dxa"/>
            </w:tcMar>
            <w:vAlign w:val="center"/>
          </w:tcPr>
          <w:p w14:paraId="7D95B641" w14:textId="77777777" w:rsidR="00E23DA8" w:rsidRDefault="00E23DA8" w:rsidP="00780103">
            <w:pPr>
              <w:jc w:val="center"/>
            </w:pPr>
            <w:r w:rsidRPr="009334DA">
              <w:rPr>
                <w:rFonts w:ascii="Arial" w:hAnsi="Arial" w:cs="Arial"/>
                <w:b/>
                <w:sz w:val="48"/>
                <w:szCs w:val="28"/>
              </w:rPr>
              <w:t>□</w:t>
            </w:r>
          </w:p>
        </w:tc>
        <w:tc>
          <w:tcPr>
            <w:tcW w:w="709" w:type="dxa"/>
            <w:tcMar>
              <w:top w:w="28" w:type="dxa"/>
              <w:bottom w:w="28" w:type="dxa"/>
            </w:tcMar>
            <w:vAlign w:val="center"/>
          </w:tcPr>
          <w:p w14:paraId="7D95B642" w14:textId="77777777" w:rsidR="00E23DA8" w:rsidRDefault="00E23DA8" w:rsidP="00780103">
            <w:pPr>
              <w:jc w:val="center"/>
            </w:pPr>
            <w:r w:rsidRPr="007A03F9">
              <w:rPr>
                <w:rFonts w:ascii="Arial" w:hAnsi="Arial" w:cs="Arial"/>
                <w:b/>
                <w:sz w:val="48"/>
                <w:szCs w:val="28"/>
              </w:rPr>
              <w:t>□</w:t>
            </w:r>
          </w:p>
        </w:tc>
        <w:tc>
          <w:tcPr>
            <w:tcW w:w="845" w:type="dxa"/>
            <w:shd w:val="clear" w:color="auto" w:fill="auto"/>
            <w:tcMar>
              <w:top w:w="28" w:type="dxa"/>
              <w:bottom w:w="28" w:type="dxa"/>
            </w:tcMar>
            <w:vAlign w:val="center"/>
          </w:tcPr>
          <w:p w14:paraId="7D95B643" w14:textId="77777777" w:rsidR="00E23DA8" w:rsidRPr="00845BCA" w:rsidRDefault="009223AC" w:rsidP="00780103">
            <w:pPr>
              <w:jc w:val="center"/>
              <w:rPr>
                <w:rFonts w:ascii="Arial" w:hAnsi="Arial" w:cs="Arial"/>
                <w:b/>
                <w:sz w:val="20"/>
                <w:szCs w:val="20"/>
              </w:rPr>
            </w:pPr>
            <w:r w:rsidRPr="003B0B8D">
              <w:rPr>
                <w:rFonts w:ascii="Arial" w:hAnsi="Arial" w:cs="Arial"/>
                <w:b/>
                <w:sz w:val="48"/>
                <w:szCs w:val="28"/>
              </w:rPr>
              <w:t>□</w:t>
            </w:r>
          </w:p>
        </w:tc>
      </w:tr>
    </w:tbl>
    <w:p w14:paraId="7D95B64A" w14:textId="77777777" w:rsidR="00E23DA8" w:rsidRPr="001328D1" w:rsidRDefault="00E23DA8" w:rsidP="009A0B55">
      <w:pPr>
        <w:rPr>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850"/>
        <w:gridCol w:w="709"/>
        <w:gridCol w:w="851"/>
      </w:tblGrid>
      <w:tr w:rsidR="00D51762" w:rsidRPr="006308FE" w14:paraId="7D95B651" w14:textId="77777777" w:rsidTr="005C2F7E">
        <w:trPr>
          <w:trHeight w:val="25"/>
        </w:trPr>
        <w:tc>
          <w:tcPr>
            <w:tcW w:w="8080" w:type="dxa"/>
            <w:tcBorders>
              <w:top w:val="single" w:sz="4" w:space="0" w:color="auto"/>
              <w:left w:val="single" w:sz="4" w:space="0" w:color="auto"/>
              <w:bottom w:val="single" w:sz="4" w:space="0" w:color="auto"/>
              <w:right w:val="single" w:sz="4" w:space="0" w:color="auto"/>
            </w:tcBorders>
            <w:shd w:val="clear" w:color="auto" w:fill="1F497D" w:themeFill="text2"/>
            <w:tcMar>
              <w:top w:w="113" w:type="dxa"/>
              <w:bottom w:w="113" w:type="dxa"/>
            </w:tcMar>
            <w:vAlign w:val="center"/>
          </w:tcPr>
          <w:p w14:paraId="7D95B64D" w14:textId="0490D70E" w:rsidR="00D51762" w:rsidRPr="006308FE" w:rsidRDefault="00D51762" w:rsidP="005C2F7E">
            <w:pPr>
              <w:spacing w:before="60" w:after="60"/>
              <w:rPr>
                <w:rFonts w:ascii="Arial" w:hAnsi="Arial" w:cs="Arial"/>
                <w:b/>
                <w:color w:val="FFFFFF"/>
                <w:szCs w:val="22"/>
              </w:rPr>
            </w:pPr>
            <w:r w:rsidRPr="006308FE">
              <w:rPr>
                <w:rFonts w:ascii="Arial" w:hAnsi="Arial" w:cs="Arial"/>
                <w:b/>
                <w:color w:val="FFFFFF"/>
                <w:szCs w:val="22"/>
              </w:rPr>
              <w:t>SECTION 3: PERMIT CONDITIONS</w:t>
            </w:r>
          </w:p>
        </w:tc>
        <w:tc>
          <w:tcPr>
            <w:tcW w:w="850" w:type="dxa"/>
            <w:tcBorders>
              <w:top w:val="single" w:sz="4" w:space="0" w:color="auto"/>
              <w:left w:val="single" w:sz="4" w:space="0" w:color="auto"/>
              <w:bottom w:val="single" w:sz="4" w:space="0" w:color="auto"/>
              <w:right w:val="single" w:sz="4" w:space="0" w:color="auto"/>
            </w:tcBorders>
            <w:shd w:val="clear" w:color="auto" w:fill="1F497D" w:themeFill="text2"/>
            <w:tcMar>
              <w:top w:w="113" w:type="dxa"/>
              <w:bottom w:w="113" w:type="dxa"/>
            </w:tcMar>
            <w:vAlign w:val="center"/>
          </w:tcPr>
          <w:p w14:paraId="7D95B64E" w14:textId="2F220B2A" w:rsidR="00D51762" w:rsidRPr="006308FE" w:rsidRDefault="00D51762" w:rsidP="005C2F7E">
            <w:pPr>
              <w:spacing w:before="60" w:after="60"/>
              <w:jc w:val="center"/>
              <w:rPr>
                <w:rFonts w:ascii="Arial" w:hAnsi="Arial" w:cs="Arial"/>
                <w:b/>
                <w:color w:val="FFFFFF" w:themeColor="background1"/>
                <w:szCs w:val="22"/>
              </w:rPr>
            </w:pPr>
            <w:r w:rsidRPr="006308FE">
              <w:rPr>
                <w:rFonts w:ascii="Arial" w:hAnsi="Arial" w:cs="Arial"/>
                <w:b/>
                <w:color w:val="FFFFFF" w:themeColor="background1"/>
                <w:szCs w:val="22"/>
              </w:rPr>
              <w:t>Y</w:t>
            </w:r>
          </w:p>
        </w:tc>
        <w:tc>
          <w:tcPr>
            <w:tcW w:w="709" w:type="dxa"/>
            <w:tcBorders>
              <w:top w:val="single" w:sz="4" w:space="0" w:color="auto"/>
              <w:left w:val="single" w:sz="4" w:space="0" w:color="auto"/>
              <w:bottom w:val="single" w:sz="4" w:space="0" w:color="auto"/>
              <w:right w:val="single" w:sz="4" w:space="0" w:color="auto"/>
            </w:tcBorders>
            <w:shd w:val="clear" w:color="auto" w:fill="1F497D" w:themeFill="text2"/>
            <w:tcMar>
              <w:top w:w="113" w:type="dxa"/>
              <w:bottom w:w="113" w:type="dxa"/>
            </w:tcMar>
            <w:vAlign w:val="center"/>
          </w:tcPr>
          <w:p w14:paraId="7D95B64F" w14:textId="481310B1" w:rsidR="00D51762" w:rsidRPr="006308FE" w:rsidRDefault="00D51762" w:rsidP="005C2F7E">
            <w:pPr>
              <w:spacing w:before="60" w:after="60"/>
              <w:jc w:val="center"/>
              <w:rPr>
                <w:rFonts w:ascii="Arial" w:hAnsi="Arial" w:cs="Arial"/>
                <w:b/>
                <w:color w:val="FFFFFF" w:themeColor="background1"/>
                <w:szCs w:val="22"/>
              </w:rPr>
            </w:pPr>
            <w:r w:rsidRPr="006308FE">
              <w:rPr>
                <w:rFonts w:ascii="Arial" w:hAnsi="Arial" w:cs="Arial"/>
                <w:b/>
                <w:color w:val="FFFFFF" w:themeColor="background1"/>
                <w:szCs w:val="22"/>
              </w:rPr>
              <w:t>N</w:t>
            </w:r>
          </w:p>
        </w:tc>
        <w:tc>
          <w:tcPr>
            <w:tcW w:w="851" w:type="dxa"/>
            <w:tcBorders>
              <w:top w:val="single" w:sz="4" w:space="0" w:color="auto"/>
              <w:left w:val="single" w:sz="4" w:space="0" w:color="auto"/>
              <w:bottom w:val="single" w:sz="4" w:space="0" w:color="auto"/>
              <w:right w:val="single" w:sz="4" w:space="0" w:color="auto"/>
            </w:tcBorders>
            <w:shd w:val="clear" w:color="auto" w:fill="1F497D" w:themeFill="text2"/>
            <w:tcMar>
              <w:top w:w="113" w:type="dxa"/>
              <w:bottom w:w="113" w:type="dxa"/>
            </w:tcMar>
            <w:vAlign w:val="center"/>
          </w:tcPr>
          <w:p w14:paraId="7D95B650" w14:textId="1E742640" w:rsidR="00D51762" w:rsidRPr="006308FE" w:rsidRDefault="00D51762" w:rsidP="005C2F7E">
            <w:pPr>
              <w:spacing w:before="60" w:after="60"/>
              <w:jc w:val="center"/>
              <w:rPr>
                <w:rFonts w:ascii="Arial" w:hAnsi="Arial" w:cs="Arial"/>
                <w:b/>
                <w:color w:val="FFFFFF" w:themeColor="background1"/>
                <w:szCs w:val="22"/>
              </w:rPr>
            </w:pPr>
            <w:r w:rsidRPr="006308FE">
              <w:rPr>
                <w:rFonts w:ascii="Arial" w:hAnsi="Arial" w:cs="Arial"/>
                <w:b/>
                <w:color w:val="FFFFFF" w:themeColor="background1"/>
                <w:szCs w:val="22"/>
              </w:rPr>
              <w:t>N/A</w:t>
            </w:r>
          </w:p>
        </w:tc>
      </w:tr>
      <w:tr w:rsidR="00A662BD" w:rsidRPr="00281B06" w14:paraId="7D95B65D" w14:textId="77777777" w:rsidTr="00F92922">
        <w:trPr>
          <w:trHeight w:val="362"/>
        </w:trPr>
        <w:tc>
          <w:tcPr>
            <w:tcW w:w="8080" w:type="dxa"/>
            <w:tcBorders>
              <w:top w:val="single" w:sz="4" w:space="0" w:color="auto"/>
            </w:tcBorders>
            <w:shd w:val="clear" w:color="auto" w:fill="auto"/>
            <w:tcMar>
              <w:top w:w="28" w:type="dxa"/>
              <w:bottom w:w="28" w:type="dxa"/>
            </w:tcMar>
            <w:vAlign w:val="center"/>
          </w:tcPr>
          <w:p w14:paraId="7D95B659" w14:textId="77777777" w:rsidR="00A662BD" w:rsidRPr="006F10FE" w:rsidRDefault="00FC10EA" w:rsidP="006308FE">
            <w:pPr>
              <w:rPr>
                <w:rFonts w:ascii="Arial" w:hAnsi="Arial" w:cs="Arial"/>
                <w:b/>
                <w:sz w:val="24"/>
              </w:rPr>
            </w:pPr>
            <w:r>
              <w:rPr>
                <w:rFonts w:ascii="Arial" w:hAnsi="Arial" w:cs="Arial"/>
                <w:sz w:val="20"/>
                <w:szCs w:val="20"/>
                <w:lang w:eastAsia="en-NZ"/>
              </w:rPr>
              <w:t>Completed Port Otago Limited Contractor Induction for all Divers and Supervisors</w:t>
            </w:r>
            <w:r w:rsidR="00A662BD">
              <w:rPr>
                <w:rFonts w:ascii="Arial" w:hAnsi="Arial" w:cs="Arial"/>
                <w:sz w:val="20"/>
                <w:szCs w:val="20"/>
                <w:lang w:eastAsia="en-NZ"/>
              </w:rPr>
              <w:t>.</w:t>
            </w:r>
          </w:p>
        </w:tc>
        <w:tc>
          <w:tcPr>
            <w:tcW w:w="850" w:type="dxa"/>
            <w:tcBorders>
              <w:top w:val="single" w:sz="4" w:space="0" w:color="auto"/>
            </w:tcBorders>
            <w:shd w:val="clear" w:color="auto" w:fill="auto"/>
            <w:tcMar>
              <w:top w:w="28" w:type="dxa"/>
              <w:bottom w:w="28" w:type="dxa"/>
            </w:tcMar>
            <w:vAlign w:val="center"/>
          </w:tcPr>
          <w:p w14:paraId="7D95B65A"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709" w:type="dxa"/>
            <w:tcBorders>
              <w:top w:val="single" w:sz="4" w:space="0" w:color="auto"/>
            </w:tcBorders>
            <w:tcMar>
              <w:top w:w="28" w:type="dxa"/>
              <w:bottom w:w="28" w:type="dxa"/>
            </w:tcMar>
            <w:vAlign w:val="center"/>
          </w:tcPr>
          <w:p w14:paraId="7D95B65B"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851" w:type="dxa"/>
            <w:tcBorders>
              <w:top w:val="single" w:sz="4" w:space="0" w:color="auto"/>
            </w:tcBorders>
            <w:tcMar>
              <w:top w:w="28" w:type="dxa"/>
              <w:bottom w:w="28" w:type="dxa"/>
            </w:tcMar>
            <w:vAlign w:val="center"/>
          </w:tcPr>
          <w:p w14:paraId="7D95B65C"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r>
      <w:tr w:rsidR="00A662BD" w:rsidRPr="00281B06" w14:paraId="7D95B662" w14:textId="77777777" w:rsidTr="00F92922">
        <w:trPr>
          <w:trHeight w:val="362"/>
        </w:trPr>
        <w:tc>
          <w:tcPr>
            <w:tcW w:w="8080" w:type="dxa"/>
            <w:shd w:val="clear" w:color="auto" w:fill="auto"/>
            <w:tcMar>
              <w:top w:w="28" w:type="dxa"/>
              <w:bottom w:w="28" w:type="dxa"/>
            </w:tcMar>
            <w:vAlign w:val="center"/>
          </w:tcPr>
          <w:p w14:paraId="7D95B65E" w14:textId="77777777" w:rsidR="00A662BD" w:rsidRPr="006F10FE" w:rsidRDefault="00FC10EA" w:rsidP="006308FE">
            <w:pPr>
              <w:autoSpaceDE w:val="0"/>
              <w:autoSpaceDN w:val="0"/>
              <w:adjustRightInd w:val="0"/>
              <w:rPr>
                <w:rFonts w:ascii="Arial" w:hAnsi="Arial" w:cs="Arial"/>
                <w:b/>
                <w:sz w:val="24"/>
              </w:rPr>
            </w:pPr>
            <w:r>
              <w:rPr>
                <w:rFonts w:ascii="Arial" w:hAnsi="Arial" w:cs="Arial"/>
                <w:sz w:val="20"/>
                <w:szCs w:val="20"/>
                <w:lang w:eastAsia="en-NZ"/>
              </w:rPr>
              <w:t>Barricades and warning signage are to be in place at all times.</w:t>
            </w:r>
          </w:p>
        </w:tc>
        <w:tc>
          <w:tcPr>
            <w:tcW w:w="850" w:type="dxa"/>
            <w:shd w:val="clear" w:color="auto" w:fill="auto"/>
            <w:tcMar>
              <w:top w:w="28" w:type="dxa"/>
              <w:bottom w:w="28" w:type="dxa"/>
            </w:tcMar>
            <w:vAlign w:val="center"/>
          </w:tcPr>
          <w:p w14:paraId="7D95B65F"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709" w:type="dxa"/>
            <w:tcMar>
              <w:top w:w="28" w:type="dxa"/>
              <w:bottom w:w="28" w:type="dxa"/>
            </w:tcMar>
            <w:vAlign w:val="center"/>
          </w:tcPr>
          <w:p w14:paraId="7D95B660"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851" w:type="dxa"/>
            <w:tcMar>
              <w:top w:w="28" w:type="dxa"/>
              <w:bottom w:w="28" w:type="dxa"/>
            </w:tcMar>
            <w:vAlign w:val="center"/>
          </w:tcPr>
          <w:p w14:paraId="7D95B661"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r>
      <w:tr w:rsidR="00A662BD" w:rsidRPr="00281B06" w14:paraId="7D95B667" w14:textId="77777777" w:rsidTr="00F92922">
        <w:trPr>
          <w:trHeight w:val="323"/>
        </w:trPr>
        <w:tc>
          <w:tcPr>
            <w:tcW w:w="8080" w:type="dxa"/>
            <w:shd w:val="clear" w:color="auto" w:fill="auto"/>
            <w:tcMar>
              <w:top w:w="28" w:type="dxa"/>
              <w:bottom w:w="28" w:type="dxa"/>
            </w:tcMar>
            <w:vAlign w:val="center"/>
          </w:tcPr>
          <w:p w14:paraId="7D95B663" w14:textId="77777777" w:rsidR="00A662BD" w:rsidRPr="006F10FE" w:rsidRDefault="00FC10EA" w:rsidP="006308FE">
            <w:pPr>
              <w:rPr>
                <w:rFonts w:ascii="Arial" w:hAnsi="Arial" w:cs="Arial"/>
                <w:b/>
                <w:sz w:val="24"/>
              </w:rPr>
            </w:pPr>
            <w:r>
              <w:rPr>
                <w:rFonts w:ascii="Arial" w:hAnsi="Arial" w:cs="Arial"/>
                <w:sz w:val="20"/>
                <w:szCs w:val="20"/>
                <w:lang w:eastAsia="en-NZ"/>
              </w:rPr>
              <w:t>Hoses, electrical leads and equipment have been tested / tagged.</w:t>
            </w:r>
          </w:p>
        </w:tc>
        <w:tc>
          <w:tcPr>
            <w:tcW w:w="850" w:type="dxa"/>
            <w:shd w:val="clear" w:color="auto" w:fill="auto"/>
            <w:tcMar>
              <w:top w:w="28" w:type="dxa"/>
              <w:bottom w:w="28" w:type="dxa"/>
            </w:tcMar>
            <w:vAlign w:val="center"/>
          </w:tcPr>
          <w:p w14:paraId="7D95B664"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709" w:type="dxa"/>
            <w:tcMar>
              <w:top w:w="28" w:type="dxa"/>
              <w:bottom w:w="28" w:type="dxa"/>
            </w:tcMar>
            <w:vAlign w:val="center"/>
          </w:tcPr>
          <w:p w14:paraId="7D95B665"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851" w:type="dxa"/>
            <w:tcMar>
              <w:top w:w="28" w:type="dxa"/>
              <w:bottom w:w="28" w:type="dxa"/>
            </w:tcMar>
            <w:vAlign w:val="center"/>
          </w:tcPr>
          <w:p w14:paraId="7D95B666"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r>
      <w:tr w:rsidR="00A662BD" w:rsidRPr="00281B06" w14:paraId="7D95B66C" w14:textId="77777777" w:rsidTr="00F92922">
        <w:trPr>
          <w:trHeight w:val="362"/>
        </w:trPr>
        <w:tc>
          <w:tcPr>
            <w:tcW w:w="8080" w:type="dxa"/>
            <w:shd w:val="clear" w:color="auto" w:fill="auto"/>
            <w:tcMar>
              <w:top w:w="28" w:type="dxa"/>
              <w:bottom w:w="28" w:type="dxa"/>
            </w:tcMar>
            <w:vAlign w:val="center"/>
          </w:tcPr>
          <w:p w14:paraId="7D95B668" w14:textId="77777777" w:rsidR="00A662BD" w:rsidRPr="006F10FE" w:rsidRDefault="00FC10EA" w:rsidP="006308FE">
            <w:pPr>
              <w:autoSpaceDE w:val="0"/>
              <w:autoSpaceDN w:val="0"/>
              <w:adjustRightInd w:val="0"/>
              <w:rPr>
                <w:rFonts w:ascii="Arial" w:hAnsi="Arial" w:cs="Arial"/>
                <w:b/>
                <w:sz w:val="24"/>
              </w:rPr>
            </w:pPr>
            <w:r>
              <w:rPr>
                <w:rFonts w:ascii="Arial" w:hAnsi="Arial" w:cs="Arial"/>
                <w:sz w:val="20"/>
                <w:szCs w:val="20"/>
                <w:lang w:eastAsia="en-NZ"/>
              </w:rPr>
              <w:t xml:space="preserve">All Diving operations will be carried out in accordance </w:t>
            </w:r>
            <w:r w:rsidRPr="00C738EF">
              <w:rPr>
                <w:rFonts w:ascii="Arial" w:hAnsi="Arial" w:cs="Arial"/>
                <w:sz w:val="20"/>
                <w:szCs w:val="20"/>
                <w:lang w:eastAsia="en-NZ"/>
              </w:rPr>
              <w:t>AS/NZS 2299.1:2007</w:t>
            </w:r>
            <w:r>
              <w:rPr>
                <w:rFonts w:ascii="Arial" w:hAnsi="Arial" w:cs="Arial"/>
                <w:sz w:val="20"/>
                <w:szCs w:val="20"/>
                <w:lang w:eastAsia="en-NZ"/>
              </w:rPr>
              <w:t xml:space="preserve"> and any other relevant Government Laws, Regulations or Bylaws.</w:t>
            </w:r>
          </w:p>
        </w:tc>
        <w:tc>
          <w:tcPr>
            <w:tcW w:w="850" w:type="dxa"/>
            <w:shd w:val="clear" w:color="auto" w:fill="auto"/>
            <w:tcMar>
              <w:top w:w="28" w:type="dxa"/>
              <w:bottom w:w="28" w:type="dxa"/>
            </w:tcMar>
            <w:vAlign w:val="center"/>
          </w:tcPr>
          <w:p w14:paraId="7D95B669"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709" w:type="dxa"/>
            <w:tcMar>
              <w:top w:w="28" w:type="dxa"/>
              <w:bottom w:w="28" w:type="dxa"/>
            </w:tcMar>
            <w:vAlign w:val="center"/>
          </w:tcPr>
          <w:p w14:paraId="7D95B66A"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851" w:type="dxa"/>
            <w:tcMar>
              <w:top w:w="28" w:type="dxa"/>
              <w:bottom w:w="28" w:type="dxa"/>
            </w:tcMar>
            <w:vAlign w:val="center"/>
          </w:tcPr>
          <w:p w14:paraId="7D95B66B"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r>
      <w:tr w:rsidR="00A662BD" w:rsidRPr="00281B06" w14:paraId="7D95B671" w14:textId="77777777" w:rsidTr="00F92922">
        <w:trPr>
          <w:trHeight w:val="362"/>
        </w:trPr>
        <w:tc>
          <w:tcPr>
            <w:tcW w:w="8080" w:type="dxa"/>
            <w:shd w:val="clear" w:color="auto" w:fill="auto"/>
            <w:tcMar>
              <w:top w:w="28" w:type="dxa"/>
              <w:bottom w:w="28" w:type="dxa"/>
            </w:tcMar>
            <w:vAlign w:val="center"/>
          </w:tcPr>
          <w:p w14:paraId="7D95B66D" w14:textId="77777777" w:rsidR="00A662BD" w:rsidRPr="006F10FE" w:rsidRDefault="00FC10EA" w:rsidP="006308FE">
            <w:pPr>
              <w:autoSpaceDE w:val="0"/>
              <w:autoSpaceDN w:val="0"/>
              <w:adjustRightInd w:val="0"/>
              <w:rPr>
                <w:rFonts w:ascii="Arial" w:hAnsi="Arial" w:cs="Arial"/>
                <w:b/>
                <w:sz w:val="24"/>
              </w:rPr>
            </w:pPr>
            <w:r>
              <w:rPr>
                <w:rFonts w:ascii="Arial" w:hAnsi="Arial" w:cs="Arial"/>
                <w:sz w:val="20"/>
                <w:szCs w:val="20"/>
                <w:lang w:eastAsia="en-NZ"/>
              </w:rPr>
              <w:t>All dive equipment is serviceable and in current survey / certification.</w:t>
            </w:r>
          </w:p>
        </w:tc>
        <w:tc>
          <w:tcPr>
            <w:tcW w:w="850" w:type="dxa"/>
            <w:shd w:val="clear" w:color="auto" w:fill="auto"/>
            <w:tcMar>
              <w:top w:w="28" w:type="dxa"/>
              <w:bottom w:w="28" w:type="dxa"/>
            </w:tcMar>
            <w:vAlign w:val="center"/>
          </w:tcPr>
          <w:p w14:paraId="7D95B66E"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709" w:type="dxa"/>
            <w:tcMar>
              <w:top w:w="28" w:type="dxa"/>
              <w:bottom w:w="28" w:type="dxa"/>
            </w:tcMar>
            <w:vAlign w:val="center"/>
          </w:tcPr>
          <w:p w14:paraId="7D95B66F"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851" w:type="dxa"/>
            <w:tcMar>
              <w:top w:w="28" w:type="dxa"/>
              <w:bottom w:w="28" w:type="dxa"/>
            </w:tcMar>
            <w:vAlign w:val="center"/>
          </w:tcPr>
          <w:p w14:paraId="7D95B670"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r>
      <w:tr w:rsidR="00A662BD" w:rsidRPr="00281B06" w14:paraId="7D95B676" w14:textId="77777777" w:rsidTr="00F92922">
        <w:trPr>
          <w:trHeight w:val="362"/>
        </w:trPr>
        <w:tc>
          <w:tcPr>
            <w:tcW w:w="8080" w:type="dxa"/>
            <w:shd w:val="clear" w:color="auto" w:fill="auto"/>
            <w:tcMar>
              <w:top w:w="28" w:type="dxa"/>
              <w:bottom w:w="28" w:type="dxa"/>
            </w:tcMar>
            <w:vAlign w:val="center"/>
          </w:tcPr>
          <w:p w14:paraId="7D95B672" w14:textId="77777777" w:rsidR="00A662BD" w:rsidRPr="006F10FE" w:rsidRDefault="00FC10EA" w:rsidP="006308FE">
            <w:pPr>
              <w:rPr>
                <w:rFonts w:ascii="Arial" w:hAnsi="Arial" w:cs="Arial"/>
                <w:b/>
                <w:sz w:val="24"/>
              </w:rPr>
            </w:pPr>
            <w:r>
              <w:rPr>
                <w:rFonts w:ascii="Arial" w:hAnsi="Arial" w:cs="Arial"/>
                <w:sz w:val="20"/>
                <w:szCs w:val="20"/>
                <w:lang w:eastAsia="en-NZ"/>
              </w:rPr>
              <w:t xml:space="preserve">Dive Supervisor will monitor </w:t>
            </w:r>
            <w:r w:rsidRPr="001E7202">
              <w:rPr>
                <w:rFonts w:ascii="Arial" w:hAnsi="Arial" w:cs="Arial"/>
                <w:b/>
                <w:sz w:val="20"/>
                <w:szCs w:val="20"/>
                <w:lang w:eastAsia="en-NZ"/>
              </w:rPr>
              <w:t>VHF CH14 &amp; 16</w:t>
            </w:r>
            <w:r>
              <w:rPr>
                <w:rFonts w:ascii="Arial" w:hAnsi="Arial" w:cs="Arial"/>
                <w:sz w:val="20"/>
                <w:szCs w:val="20"/>
                <w:lang w:eastAsia="en-NZ"/>
              </w:rPr>
              <w:t xml:space="preserve"> for vessel traffic around dive site.</w:t>
            </w:r>
          </w:p>
        </w:tc>
        <w:tc>
          <w:tcPr>
            <w:tcW w:w="850" w:type="dxa"/>
            <w:shd w:val="clear" w:color="auto" w:fill="auto"/>
            <w:tcMar>
              <w:top w:w="28" w:type="dxa"/>
              <w:bottom w:w="28" w:type="dxa"/>
            </w:tcMar>
            <w:vAlign w:val="center"/>
          </w:tcPr>
          <w:p w14:paraId="7D95B673"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709" w:type="dxa"/>
            <w:tcMar>
              <w:top w:w="28" w:type="dxa"/>
              <w:bottom w:w="28" w:type="dxa"/>
            </w:tcMar>
            <w:vAlign w:val="center"/>
          </w:tcPr>
          <w:p w14:paraId="7D95B674"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c>
          <w:tcPr>
            <w:tcW w:w="851" w:type="dxa"/>
            <w:tcMar>
              <w:top w:w="28" w:type="dxa"/>
              <w:bottom w:w="28" w:type="dxa"/>
            </w:tcMar>
            <w:vAlign w:val="center"/>
          </w:tcPr>
          <w:p w14:paraId="7D95B675" w14:textId="77777777" w:rsidR="00A662BD" w:rsidRPr="006F10FE" w:rsidRDefault="00A662BD" w:rsidP="006308FE">
            <w:pPr>
              <w:jc w:val="center"/>
              <w:rPr>
                <w:rFonts w:ascii="Arial" w:hAnsi="Arial" w:cs="Arial"/>
                <w:b/>
                <w:sz w:val="24"/>
              </w:rPr>
            </w:pPr>
            <w:r w:rsidRPr="003B0B8D">
              <w:rPr>
                <w:rFonts w:ascii="Arial" w:hAnsi="Arial" w:cs="Arial"/>
                <w:b/>
                <w:sz w:val="48"/>
                <w:szCs w:val="28"/>
              </w:rPr>
              <w:t>□</w:t>
            </w:r>
          </w:p>
        </w:tc>
      </w:tr>
      <w:tr w:rsidR="00A662BD" w:rsidRPr="00281B06" w14:paraId="7D95B67C" w14:textId="77777777" w:rsidTr="00F92922">
        <w:trPr>
          <w:trHeight w:val="362"/>
        </w:trPr>
        <w:tc>
          <w:tcPr>
            <w:tcW w:w="8080" w:type="dxa"/>
            <w:shd w:val="clear" w:color="auto" w:fill="auto"/>
            <w:tcMar>
              <w:top w:w="28" w:type="dxa"/>
              <w:bottom w:w="28" w:type="dxa"/>
            </w:tcMar>
            <w:vAlign w:val="center"/>
          </w:tcPr>
          <w:p w14:paraId="7D95B677" w14:textId="77777777" w:rsidR="00560978" w:rsidRDefault="00FC10EA" w:rsidP="006308FE">
            <w:pPr>
              <w:rPr>
                <w:rFonts w:ascii="Arial" w:hAnsi="Arial" w:cs="Arial"/>
                <w:sz w:val="20"/>
                <w:szCs w:val="20"/>
                <w:lang w:eastAsia="en-NZ"/>
              </w:rPr>
            </w:pPr>
            <w:r>
              <w:rPr>
                <w:rFonts w:ascii="Arial" w:hAnsi="Arial" w:cs="Arial"/>
                <w:sz w:val="20"/>
                <w:szCs w:val="20"/>
                <w:lang w:eastAsia="en-NZ"/>
              </w:rPr>
              <w:t xml:space="preserve">Dive Supervisor will notify Port Otago Limited Harbour Control </w:t>
            </w:r>
            <w:r w:rsidRPr="00FC10EA">
              <w:rPr>
                <w:rFonts w:ascii="Arial" w:hAnsi="Arial" w:cs="Arial"/>
                <w:b/>
                <w:sz w:val="20"/>
                <w:szCs w:val="20"/>
                <w:lang w:eastAsia="en-NZ"/>
              </w:rPr>
              <w:t>(VHF CH 14</w:t>
            </w:r>
            <w:r>
              <w:rPr>
                <w:rFonts w:ascii="Arial" w:hAnsi="Arial" w:cs="Arial"/>
                <w:sz w:val="20"/>
                <w:szCs w:val="20"/>
                <w:lang w:eastAsia="en-NZ"/>
              </w:rPr>
              <w:t xml:space="preserve">) </w:t>
            </w:r>
          </w:p>
          <w:p w14:paraId="7D95B678" w14:textId="77777777" w:rsidR="00A662BD" w:rsidRDefault="00FC10EA" w:rsidP="006308FE">
            <w:proofErr w:type="gramStart"/>
            <w:r>
              <w:rPr>
                <w:rFonts w:ascii="Arial" w:hAnsi="Arial" w:cs="Arial"/>
                <w:sz w:val="20"/>
                <w:szCs w:val="20"/>
                <w:lang w:eastAsia="en-NZ"/>
              </w:rPr>
              <w:t>on</w:t>
            </w:r>
            <w:proofErr w:type="gramEnd"/>
            <w:r>
              <w:rPr>
                <w:rFonts w:ascii="Arial" w:hAnsi="Arial" w:cs="Arial"/>
                <w:sz w:val="20"/>
                <w:szCs w:val="20"/>
                <w:lang w:eastAsia="en-NZ"/>
              </w:rPr>
              <w:t xml:space="preserve"> </w:t>
            </w:r>
            <w:r w:rsidRPr="00FC10EA">
              <w:rPr>
                <w:rFonts w:ascii="Arial" w:hAnsi="Arial" w:cs="Arial"/>
                <w:b/>
                <w:sz w:val="20"/>
                <w:szCs w:val="20"/>
                <w:lang w:eastAsia="en-NZ"/>
              </w:rPr>
              <w:t>03 472 9882</w:t>
            </w:r>
            <w:r>
              <w:rPr>
                <w:rFonts w:ascii="Arial" w:hAnsi="Arial" w:cs="Arial"/>
                <w:sz w:val="20"/>
                <w:szCs w:val="20"/>
                <w:lang w:eastAsia="en-NZ"/>
              </w:rPr>
              <w:t xml:space="preserve"> of Commencement and Completion of each dive.</w:t>
            </w:r>
          </w:p>
        </w:tc>
        <w:tc>
          <w:tcPr>
            <w:tcW w:w="850" w:type="dxa"/>
            <w:shd w:val="clear" w:color="auto" w:fill="auto"/>
            <w:tcMar>
              <w:top w:w="28" w:type="dxa"/>
              <w:bottom w:w="28" w:type="dxa"/>
            </w:tcMar>
            <w:vAlign w:val="center"/>
          </w:tcPr>
          <w:p w14:paraId="7D95B679" w14:textId="77777777" w:rsidR="00A662BD" w:rsidRDefault="00A662BD" w:rsidP="006308FE">
            <w:pPr>
              <w:jc w:val="center"/>
            </w:pPr>
            <w:r w:rsidRPr="003B0B8D">
              <w:rPr>
                <w:rFonts w:ascii="Arial" w:hAnsi="Arial" w:cs="Arial"/>
                <w:b/>
                <w:sz w:val="48"/>
                <w:szCs w:val="28"/>
              </w:rPr>
              <w:t>□</w:t>
            </w:r>
          </w:p>
        </w:tc>
        <w:tc>
          <w:tcPr>
            <w:tcW w:w="709" w:type="dxa"/>
            <w:tcMar>
              <w:top w:w="28" w:type="dxa"/>
              <w:bottom w:w="28" w:type="dxa"/>
            </w:tcMar>
            <w:vAlign w:val="center"/>
          </w:tcPr>
          <w:p w14:paraId="7D95B67A" w14:textId="77777777" w:rsidR="00A662BD" w:rsidRDefault="00A662BD" w:rsidP="006308FE">
            <w:pPr>
              <w:jc w:val="center"/>
            </w:pPr>
            <w:r w:rsidRPr="003B0B8D">
              <w:rPr>
                <w:rFonts w:ascii="Arial" w:hAnsi="Arial" w:cs="Arial"/>
                <w:b/>
                <w:sz w:val="48"/>
                <w:szCs w:val="28"/>
              </w:rPr>
              <w:t>□</w:t>
            </w:r>
          </w:p>
        </w:tc>
        <w:tc>
          <w:tcPr>
            <w:tcW w:w="851" w:type="dxa"/>
            <w:tcMar>
              <w:top w:w="28" w:type="dxa"/>
              <w:bottom w:w="28" w:type="dxa"/>
            </w:tcMar>
            <w:vAlign w:val="center"/>
          </w:tcPr>
          <w:p w14:paraId="7D95B67B"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r>
      <w:tr w:rsidR="00A662BD" w:rsidRPr="00281B06" w14:paraId="7D95B681" w14:textId="77777777" w:rsidTr="00F92922">
        <w:trPr>
          <w:trHeight w:val="440"/>
        </w:trPr>
        <w:tc>
          <w:tcPr>
            <w:tcW w:w="8080" w:type="dxa"/>
            <w:shd w:val="clear" w:color="auto" w:fill="auto"/>
            <w:tcMar>
              <w:top w:w="28" w:type="dxa"/>
              <w:bottom w:w="28" w:type="dxa"/>
            </w:tcMar>
            <w:vAlign w:val="center"/>
          </w:tcPr>
          <w:p w14:paraId="7D95B67D" w14:textId="77777777" w:rsidR="00A662BD" w:rsidRPr="008D5DF5" w:rsidRDefault="00FC10EA" w:rsidP="006308FE">
            <w:pPr>
              <w:autoSpaceDE w:val="0"/>
              <w:autoSpaceDN w:val="0"/>
              <w:adjustRightInd w:val="0"/>
              <w:rPr>
                <w:rFonts w:ascii="Arial" w:hAnsi="Arial" w:cs="Arial"/>
                <w:sz w:val="20"/>
                <w:szCs w:val="20"/>
              </w:rPr>
            </w:pPr>
            <w:r>
              <w:rPr>
                <w:rFonts w:ascii="Arial" w:hAnsi="Arial" w:cs="Arial"/>
                <w:sz w:val="20"/>
                <w:szCs w:val="20"/>
                <w:lang w:eastAsia="en-NZ"/>
              </w:rPr>
              <w:t>All divers, standby divers and supervisors will have current medicals.</w:t>
            </w:r>
          </w:p>
        </w:tc>
        <w:tc>
          <w:tcPr>
            <w:tcW w:w="850" w:type="dxa"/>
            <w:shd w:val="clear" w:color="auto" w:fill="auto"/>
            <w:tcMar>
              <w:top w:w="28" w:type="dxa"/>
              <w:bottom w:w="28" w:type="dxa"/>
            </w:tcMar>
            <w:vAlign w:val="center"/>
          </w:tcPr>
          <w:p w14:paraId="7D95B67E"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c>
          <w:tcPr>
            <w:tcW w:w="709" w:type="dxa"/>
            <w:tcMar>
              <w:top w:w="28" w:type="dxa"/>
              <w:bottom w:w="28" w:type="dxa"/>
            </w:tcMar>
            <w:vAlign w:val="center"/>
          </w:tcPr>
          <w:p w14:paraId="7D95B67F"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c>
          <w:tcPr>
            <w:tcW w:w="851" w:type="dxa"/>
            <w:tcMar>
              <w:top w:w="28" w:type="dxa"/>
              <w:bottom w:w="28" w:type="dxa"/>
            </w:tcMar>
            <w:vAlign w:val="center"/>
          </w:tcPr>
          <w:p w14:paraId="7D95B680"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r>
      <w:tr w:rsidR="00A662BD" w:rsidRPr="00281B06" w14:paraId="7D95B686" w14:textId="77777777" w:rsidTr="00F92922">
        <w:trPr>
          <w:trHeight w:val="440"/>
        </w:trPr>
        <w:tc>
          <w:tcPr>
            <w:tcW w:w="8080" w:type="dxa"/>
            <w:tcBorders>
              <w:bottom w:val="single" w:sz="4" w:space="0" w:color="auto"/>
            </w:tcBorders>
            <w:shd w:val="clear" w:color="auto" w:fill="auto"/>
            <w:tcMar>
              <w:top w:w="28" w:type="dxa"/>
              <w:bottom w:w="28" w:type="dxa"/>
            </w:tcMar>
            <w:vAlign w:val="center"/>
          </w:tcPr>
          <w:p w14:paraId="7D95B682" w14:textId="77777777" w:rsidR="00A662BD" w:rsidRDefault="00FC10EA" w:rsidP="006308FE">
            <w:pPr>
              <w:rPr>
                <w:rFonts w:ascii="Arial" w:hAnsi="Arial" w:cs="Arial"/>
                <w:sz w:val="20"/>
                <w:szCs w:val="20"/>
              </w:rPr>
            </w:pPr>
            <w:r>
              <w:rPr>
                <w:rFonts w:ascii="Arial" w:hAnsi="Arial" w:cs="Arial"/>
                <w:sz w:val="20"/>
                <w:szCs w:val="20"/>
              </w:rPr>
              <w:t>Copies of divers licenses to be available on inspection</w:t>
            </w:r>
          </w:p>
        </w:tc>
        <w:tc>
          <w:tcPr>
            <w:tcW w:w="850" w:type="dxa"/>
            <w:tcBorders>
              <w:bottom w:val="single" w:sz="4" w:space="0" w:color="auto"/>
            </w:tcBorders>
            <w:shd w:val="clear" w:color="auto" w:fill="auto"/>
            <w:tcMar>
              <w:top w:w="28" w:type="dxa"/>
              <w:bottom w:w="28" w:type="dxa"/>
            </w:tcMar>
            <w:vAlign w:val="center"/>
          </w:tcPr>
          <w:p w14:paraId="7D95B683"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c>
          <w:tcPr>
            <w:tcW w:w="709" w:type="dxa"/>
            <w:tcBorders>
              <w:bottom w:val="single" w:sz="4" w:space="0" w:color="auto"/>
            </w:tcBorders>
            <w:tcMar>
              <w:top w:w="28" w:type="dxa"/>
              <w:bottom w:w="28" w:type="dxa"/>
            </w:tcMar>
            <w:vAlign w:val="center"/>
          </w:tcPr>
          <w:p w14:paraId="7D95B684"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c>
          <w:tcPr>
            <w:tcW w:w="851" w:type="dxa"/>
            <w:tcBorders>
              <w:bottom w:val="single" w:sz="4" w:space="0" w:color="auto"/>
            </w:tcBorders>
            <w:tcMar>
              <w:top w:w="28" w:type="dxa"/>
              <w:bottom w:w="28" w:type="dxa"/>
            </w:tcMar>
            <w:vAlign w:val="center"/>
          </w:tcPr>
          <w:p w14:paraId="7D95B685" w14:textId="77777777" w:rsidR="00A662BD" w:rsidRPr="003B0B8D" w:rsidRDefault="00A662BD" w:rsidP="006308FE">
            <w:pPr>
              <w:jc w:val="center"/>
              <w:rPr>
                <w:rFonts w:ascii="Arial" w:hAnsi="Arial" w:cs="Arial"/>
                <w:b/>
                <w:sz w:val="48"/>
                <w:szCs w:val="28"/>
              </w:rPr>
            </w:pPr>
            <w:r w:rsidRPr="003B0B8D">
              <w:rPr>
                <w:rFonts w:ascii="Arial" w:hAnsi="Arial" w:cs="Arial"/>
                <w:b/>
                <w:sz w:val="48"/>
                <w:szCs w:val="28"/>
              </w:rPr>
              <w:t>□</w:t>
            </w:r>
          </w:p>
        </w:tc>
      </w:tr>
      <w:tr w:rsidR="00D51762" w:rsidRPr="00281B06" w14:paraId="3BD3F5AD" w14:textId="77777777" w:rsidTr="00F92922">
        <w:trPr>
          <w:trHeight w:val="440"/>
        </w:trPr>
        <w:tc>
          <w:tcPr>
            <w:tcW w:w="8080" w:type="dxa"/>
            <w:tcBorders>
              <w:bottom w:val="single" w:sz="4" w:space="0" w:color="auto"/>
            </w:tcBorders>
            <w:shd w:val="clear" w:color="auto" w:fill="auto"/>
            <w:tcMar>
              <w:top w:w="28" w:type="dxa"/>
              <w:bottom w:w="28" w:type="dxa"/>
            </w:tcMar>
            <w:vAlign w:val="center"/>
          </w:tcPr>
          <w:p w14:paraId="7DA41DC1" w14:textId="7B4C3DDB" w:rsidR="00D51762" w:rsidRDefault="00D51762" w:rsidP="006308FE">
            <w:pPr>
              <w:rPr>
                <w:rFonts w:ascii="Arial" w:hAnsi="Arial" w:cs="Arial"/>
                <w:sz w:val="20"/>
                <w:szCs w:val="20"/>
              </w:rPr>
            </w:pPr>
            <w:r>
              <w:rPr>
                <w:rFonts w:ascii="Arial" w:hAnsi="Arial" w:cs="Arial"/>
                <w:sz w:val="20"/>
                <w:szCs w:val="20"/>
              </w:rPr>
              <w:t>Display Alpha Flag so it is visible to passing craft</w:t>
            </w:r>
          </w:p>
        </w:tc>
        <w:tc>
          <w:tcPr>
            <w:tcW w:w="850" w:type="dxa"/>
            <w:tcBorders>
              <w:bottom w:val="single" w:sz="4" w:space="0" w:color="auto"/>
            </w:tcBorders>
            <w:shd w:val="clear" w:color="auto" w:fill="auto"/>
            <w:tcMar>
              <w:top w:w="28" w:type="dxa"/>
              <w:bottom w:w="28" w:type="dxa"/>
            </w:tcMar>
            <w:vAlign w:val="center"/>
          </w:tcPr>
          <w:p w14:paraId="1C168042" w14:textId="5C9D783C" w:rsidR="00D51762" w:rsidRPr="003B0B8D" w:rsidRDefault="00D51762" w:rsidP="006308FE">
            <w:pPr>
              <w:jc w:val="center"/>
              <w:rPr>
                <w:rFonts w:ascii="Arial" w:hAnsi="Arial" w:cs="Arial"/>
                <w:b/>
                <w:sz w:val="48"/>
                <w:szCs w:val="28"/>
              </w:rPr>
            </w:pPr>
            <w:r w:rsidRPr="003B0B8D">
              <w:rPr>
                <w:rFonts w:ascii="Arial" w:hAnsi="Arial" w:cs="Arial"/>
                <w:b/>
                <w:sz w:val="48"/>
                <w:szCs w:val="28"/>
              </w:rPr>
              <w:t>□</w:t>
            </w:r>
          </w:p>
        </w:tc>
        <w:tc>
          <w:tcPr>
            <w:tcW w:w="709" w:type="dxa"/>
            <w:tcBorders>
              <w:bottom w:val="single" w:sz="4" w:space="0" w:color="auto"/>
            </w:tcBorders>
            <w:tcMar>
              <w:top w:w="28" w:type="dxa"/>
              <w:bottom w:w="28" w:type="dxa"/>
            </w:tcMar>
            <w:vAlign w:val="center"/>
          </w:tcPr>
          <w:p w14:paraId="2643234B" w14:textId="201A7C60" w:rsidR="00D51762" w:rsidRPr="003B0B8D" w:rsidRDefault="00D51762" w:rsidP="006308FE">
            <w:pPr>
              <w:jc w:val="center"/>
              <w:rPr>
                <w:rFonts w:ascii="Arial" w:hAnsi="Arial" w:cs="Arial"/>
                <w:b/>
                <w:sz w:val="48"/>
                <w:szCs w:val="28"/>
              </w:rPr>
            </w:pPr>
            <w:r w:rsidRPr="003B0B8D">
              <w:rPr>
                <w:rFonts w:ascii="Arial" w:hAnsi="Arial" w:cs="Arial"/>
                <w:b/>
                <w:sz w:val="48"/>
                <w:szCs w:val="28"/>
              </w:rPr>
              <w:t>□</w:t>
            </w:r>
          </w:p>
        </w:tc>
        <w:tc>
          <w:tcPr>
            <w:tcW w:w="851" w:type="dxa"/>
            <w:tcBorders>
              <w:bottom w:val="single" w:sz="4" w:space="0" w:color="auto"/>
            </w:tcBorders>
            <w:tcMar>
              <w:top w:w="28" w:type="dxa"/>
              <w:bottom w:w="28" w:type="dxa"/>
            </w:tcMar>
            <w:vAlign w:val="center"/>
          </w:tcPr>
          <w:p w14:paraId="78ADBA60" w14:textId="57C0C177" w:rsidR="00D51762" w:rsidRPr="003B0B8D" w:rsidRDefault="00D51762" w:rsidP="006308FE">
            <w:pPr>
              <w:jc w:val="center"/>
              <w:rPr>
                <w:rFonts w:ascii="Arial" w:hAnsi="Arial" w:cs="Arial"/>
                <w:b/>
                <w:sz w:val="48"/>
                <w:szCs w:val="28"/>
              </w:rPr>
            </w:pPr>
            <w:r w:rsidRPr="003B0B8D">
              <w:rPr>
                <w:rFonts w:ascii="Arial" w:hAnsi="Arial" w:cs="Arial"/>
                <w:b/>
                <w:sz w:val="48"/>
                <w:szCs w:val="28"/>
              </w:rPr>
              <w:t>□</w:t>
            </w:r>
          </w:p>
        </w:tc>
      </w:tr>
      <w:tr w:rsidR="00D51762" w:rsidRPr="00281B06" w14:paraId="6C28C26F" w14:textId="77777777" w:rsidTr="00F92922">
        <w:trPr>
          <w:trHeight w:val="440"/>
        </w:trPr>
        <w:tc>
          <w:tcPr>
            <w:tcW w:w="8080" w:type="dxa"/>
            <w:tcBorders>
              <w:bottom w:val="single" w:sz="4" w:space="0" w:color="auto"/>
            </w:tcBorders>
            <w:shd w:val="clear" w:color="auto" w:fill="auto"/>
            <w:tcMar>
              <w:top w:w="28" w:type="dxa"/>
              <w:bottom w:w="28" w:type="dxa"/>
            </w:tcMar>
            <w:vAlign w:val="center"/>
          </w:tcPr>
          <w:p w14:paraId="1D3D3CDD" w14:textId="6E123D1E" w:rsidR="00D51762" w:rsidRDefault="00D51762" w:rsidP="006308FE">
            <w:pPr>
              <w:rPr>
                <w:rFonts w:ascii="Arial" w:hAnsi="Arial" w:cs="Arial"/>
                <w:sz w:val="20"/>
                <w:szCs w:val="20"/>
              </w:rPr>
            </w:pPr>
            <w:r>
              <w:rPr>
                <w:rFonts w:ascii="Arial" w:hAnsi="Arial" w:cs="Arial"/>
                <w:sz w:val="20"/>
                <w:szCs w:val="20"/>
              </w:rPr>
              <w:t>Add isolation/tag out procedures of vessel to main engine</w:t>
            </w:r>
          </w:p>
        </w:tc>
        <w:tc>
          <w:tcPr>
            <w:tcW w:w="850" w:type="dxa"/>
            <w:tcBorders>
              <w:bottom w:val="single" w:sz="4" w:space="0" w:color="auto"/>
            </w:tcBorders>
            <w:shd w:val="clear" w:color="auto" w:fill="auto"/>
            <w:tcMar>
              <w:top w:w="28" w:type="dxa"/>
              <w:bottom w:w="28" w:type="dxa"/>
            </w:tcMar>
            <w:vAlign w:val="center"/>
          </w:tcPr>
          <w:p w14:paraId="5154BF07" w14:textId="16F63869" w:rsidR="00D51762" w:rsidRPr="003B0B8D" w:rsidRDefault="00D51762" w:rsidP="006308FE">
            <w:pPr>
              <w:jc w:val="center"/>
              <w:rPr>
                <w:rFonts w:ascii="Arial" w:hAnsi="Arial" w:cs="Arial"/>
                <w:b/>
                <w:sz w:val="48"/>
                <w:szCs w:val="28"/>
              </w:rPr>
            </w:pPr>
            <w:r w:rsidRPr="003B0B8D">
              <w:rPr>
                <w:rFonts w:ascii="Arial" w:hAnsi="Arial" w:cs="Arial"/>
                <w:b/>
                <w:sz w:val="48"/>
                <w:szCs w:val="28"/>
              </w:rPr>
              <w:t>□</w:t>
            </w:r>
          </w:p>
        </w:tc>
        <w:tc>
          <w:tcPr>
            <w:tcW w:w="709" w:type="dxa"/>
            <w:tcBorders>
              <w:bottom w:val="single" w:sz="4" w:space="0" w:color="auto"/>
            </w:tcBorders>
            <w:tcMar>
              <w:top w:w="28" w:type="dxa"/>
              <w:bottom w:w="28" w:type="dxa"/>
            </w:tcMar>
            <w:vAlign w:val="center"/>
          </w:tcPr>
          <w:p w14:paraId="3B315A17" w14:textId="7EDED1F5" w:rsidR="00D51762" w:rsidRPr="003B0B8D" w:rsidRDefault="00D51762" w:rsidP="006308FE">
            <w:pPr>
              <w:jc w:val="center"/>
              <w:rPr>
                <w:rFonts w:ascii="Arial" w:hAnsi="Arial" w:cs="Arial"/>
                <w:b/>
                <w:sz w:val="48"/>
                <w:szCs w:val="28"/>
              </w:rPr>
            </w:pPr>
            <w:r w:rsidRPr="003B0B8D">
              <w:rPr>
                <w:rFonts w:ascii="Arial" w:hAnsi="Arial" w:cs="Arial"/>
                <w:b/>
                <w:sz w:val="48"/>
                <w:szCs w:val="28"/>
              </w:rPr>
              <w:t>□</w:t>
            </w:r>
          </w:p>
        </w:tc>
        <w:tc>
          <w:tcPr>
            <w:tcW w:w="851" w:type="dxa"/>
            <w:tcBorders>
              <w:bottom w:val="single" w:sz="4" w:space="0" w:color="auto"/>
            </w:tcBorders>
            <w:tcMar>
              <w:top w:w="28" w:type="dxa"/>
              <w:bottom w:w="28" w:type="dxa"/>
            </w:tcMar>
            <w:vAlign w:val="center"/>
          </w:tcPr>
          <w:p w14:paraId="6F5A096E" w14:textId="0065984C" w:rsidR="00D51762" w:rsidRDefault="00D51762" w:rsidP="006308FE">
            <w:pPr>
              <w:jc w:val="center"/>
              <w:rPr>
                <w:rFonts w:ascii="Arial" w:hAnsi="Arial" w:cs="Arial"/>
                <w:b/>
                <w:sz w:val="48"/>
                <w:szCs w:val="28"/>
              </w:rPr>
            </w:pPr>
            <w:r w:rsidRPr="003B0B8D">
              <w:rPr>
                <w:rFonts w:ascii="Arial" w:hAnsi="Arial" w:cs="Arial"/>
                <w:b/>
                <w:sz w:val="48"/>
                <w:szCs w:val="28"/>
              </w:rPr>
              <w:t>□</w:t>
            </w:r>
          </w:p>
        </w:tc>
      </w:tr>
    </w:tbl>
    <w:p w14:paraId="7D95B699" w14:textId="05265503" w:rsidR="00780103" w:rsidRDefault="00780103" w:rsidP="009A0B55"/>
    <w:p w14:paraId="2A98107C" w14:textId="77777777" w:rsidR="00780103" w:rsidRDefault="00780103">
      <w:r>
        <w:br w:type="page"/>
      </w:r>
    </w:p>
    <w:p w14:paraId="0CDC93FF" w14:textId="77777777" w:rsidR="006F10FE" w:rsidRDefault="006F10FE" w:rsidP="009A0B55"/>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1"/>
        <w:gridCol w:w="709"/>
        <w:gridCol w:w="675"/>
        <w:gridCol w:w="708"/>
      </w:tblGrid>
      <w:tr w:rsidR="005B24C9" w:rsidRPr="005B24C9" w14:paraId="7D95B69E" w14:textId="77777777" w:rsidTr="005C2F7E">
        <w:trPr>
          <w:trHeight w:val="282"/>
        </w:trPr>
        <w:tc>
          <w:tcPr>
            <w:tcW w:w="8681" w:type="dxa"/>
            <w:tcBorders>
              <w:top w:val="single" w:sz="4" w:space="0" w:color="auto"/>
              <w:left w:val="single" w:sz="4" w:space="0" w:color="auto"/>
              <w:bottom w:val="single" w:sz="4" w:space="0" w:color="auto"/>
              <w:right w:val="single" w:sz="4" w:space="0" w:color="auto"/>
            </w:tcBorders>
            <w:shd w:val="clear" w:color="auto" w:fill="1F497D" w:themeFill="text2"/>
            <w:tcMar>
              <w:top w:w="57" w:type="dxa"/>
              <w:bottom w:w="57" w:type="dxa"/>
            </w:tcMar>
            <w:vAlign w:val="center"/>
          </w:tcPr>
          <w:p w14:paraId="7D95B69A" w14:textId="77777777" w:rsidR="005B24C9" w:rsidRPr="005B24C9" w:rsidRDefault="005B24C9" w:rsidP="005C2F7E">
            <w:pPr>
              <w:spacing w:before="60" w:after="60"/>
              <w:rPr>
                <w:b/>
                <w:color w:val="FFFFFF" w:themeColor="background1"/>
                <w:szCs w:val="22"/>
              </w:rPr>
            </w:pPr>
            <w:r w:rsidRPr="005B24C9">
              <w:rPr>
                <w:rFonts w:ascii="Arial" w:hAnsi="Arial" w:cs="Arial"/>
                <w:b/>
                <w:color w:val="FFFFFF" w:themeColor="background1"/>
                <w:szCs w:val="22"/>
              </w:rPr>
              <w:t>SECTION 4: REQUIRED PERMIT DOCUMENTATION</w:t>
            </w:r>
          </w:p>
        </w:tc>
        <w:tc>
          <w:tcPr>
            <w:tcW w:w="709" w:type="dxa"/>
            <w:tcBorders>
              <w:top w:val="single" w:sz="4" w:space="0" w:color="auto"/>
              <w:left w:val="single" w:sz="4" w:space="0" w:color="auto"/>
              <w:bottom w:val="single" w:sz="4" w:space="0" w:color="auto"/>
              <w:right w:val="single" w:sz="4" w:space="0" w:color="auto"/>
            </w:tcBorders>
            <w:shd w:val="clear" w:color="auto" w:fill="1F497D" w:themeFill="text2"/>
            <w:tcMar>
              <w:top w:w="57" w:type="dxa"/>
              <w:bottom w:w="57" w:type="dxa"/>
            </w:tcMar>
            <w:vAlign w:val="center"/>
          </w:tcPr>
          <w:p w14:paraId="7D95B69B" w14:textId="17D303B3" w:rsidR="005B24C9" w:rsidRPr="005B24C9" w:rsidRDefault="005B24C9" w:rsidP="005C2F7E">
            <w:pPr>
              <w:spacing w:before="60" w:after="60"/>
              <w:jc w:val="center"/>
              <w:rPr>
                <w:color w:val="FFFFFF" w:themeColor="background1"/>
                <w:szCs w:val="22"/>
              </w:rPr>
            </w:pPr>
            <w:r w:rsidRPr="005B24C9">
              <w:rPr>
                <w:rFonts w:ascii="Arial" w:hAnsi="Arial" w:cs="Arial"/>
                <w:b/>
                <w:color w:val="FFFFFF" w:themeColor="background1"/>
                <w:szCs w:val="22"/>
              </w:rPr>
              <w:t>Y</w:t>
            </w:r>
          </w:p>
        </w:tc>
        <w:tc>
          <w:tcPr>
            <w:tcW w:w="675" w:type="dxa"/>
            <w:tcBorders>
              <w:top w:val="single" w:sz="4" w:space="0" w:color="auto"/>
              <w:left w:val="single" w:sz="4" w:space="0" w:color="auto"/>
              <w:bottom w:val="single" w:sz="4" w:space="0" w:color="auto"/>
              <w:right w:val="single" w:sz="4" w:space="0" w:color="auto"/>
            </w:tcBorders>
            <w:shd w:val="clear" w:color="auto" w:fill="1F497D" w:themeFill="text2"/>
            <w:tcMar>
              <w:top w:w="57" w:type="dxa"/>
              <w:bottom w:w="57" w:type="dxa"/>
            </w:tcMar>
            <w:vAlign w:val="center"/>
          </w:tcPr>
          <w:p w14:paraId="7D95B69C" w14:textId="154197BD" w:rsidR="005B24C9" w:rsidRPr="005B24C9" w:rsidRDefault="005B24C9" w:rsidP="005C2F7E">
            <w:pPr>
              <w:spacing w:before="60" w:after="60"/>
              <w:jc w:val="center"/>
              <w:rPr>
                <w:color w:val="FFFFFF" w:themeColor="background1"/>
                <w:szCs w:val="22"/>
              </w:rPr>
            </w:pPr>
            <w:r w:rsidRPr="005B24C9">
              <w:rPr>
                <w:rFonts w:ascii="Arial" w:hAnsi="Arial" w:cs="Arial"/>
                <w:b/>
                <w:color w:val="FFFFFF" w:themeColor="background1"/>
                <w:szCs w:val="22"/>
              </w:rPr>
              <w:t>N</w:t>
            </w:r>
          </w:p>
        </w:tc>
        <w:tc>
          <w:tcPr>
            <w:tcW w:w="708" w:type="dxa"/>
            <w:tcBorders>
              <w:top w:val="single" w:sz="4" w:space="0" w:color="auto"/>
              <w:left w:val="single" w:sz="4" w:space="0" w:color="auto"/>
              <w:bottom w:val="single" w:sz="4" w:space="0" w:color="auto"/>
              <w:right w:val="single" w:sz="4" w:space="0" w:color="auto"/>
            </w:tcBorders>
            <w:shd w:val="clear" w:color="auto" w:fill="1F497D" w:themeFill="text2"/>
            <w:tcMar>
              <w:top w:w="57" w:type="dxa"/>
              <w:bottom w:w="57" w:type="dxa"/>
            </w:tcMar>
            <w:vAlign w:val="center"/>
          </w:tcPr>
          <w:p w14:paraId="7D95B69D" w14:textId="1066D97F" w:rsidR="005B24C9" w:rsidRPr="005B24C9" w:rsidRDefault="005B24C9" w:rsidP="005C2F7E">
            <w:pPr>
              <w:spacing w:before="60" w:after="60"/>
              <w:jc w:val="center"/>
              <w:rPr>
                <w:rFonts w:ascii="Arial" w:hAnsi="Arial" w:cs="Arial"/>
                <w:b/>
                <w:color w:val="FFFFFF" w:themeColor="background1"/>
                <w:szCs w:val="22"/>
              </w:rPr>
            </w:pPr>
            <w:r w:rsidRPr="005B24C9">
              <w:rPr>
                <w:rFonts w:ascii="Arial" w:hAnsi="Arial" w:cs="Arial"/>
                <w:b/>
                <w:color w:val="FFFFFF" w:themeColor="background1"/>
                <w:szCs w:val="22"/>
              </w:rPr>
              <w:t>N/A</w:t>
            </w:r>
          </w:p>
        </w:tc>
      </w:tr>
      <w:tr w:rsidR="005B24C9" w:rsidRPr="00281B06" w14:paraId="7D95B6A9" w14:textId="77777777" w:rsidTr="005C2F7E">
        <w:trPr>
          <w:trHeight w:val="362"/>
        </w:trPr>
        <w:tc>
          <w:tcPr>
            <w:tcW w:w="8681" w:type="dxa"/>
            <w:shd w:val="clear" w:color="auto" w:fill="auto"/>
            <w:tcMar>
              <w:top w:w="57" w:type="dxa"/>
              <w:bottom w:w="57" w:type="dxa"/>
            </w:tcMar>
            <w:vAlign w:val="center"/>
          </w:tcPr>
          <w:p w14:paraId="7D95B6A5" w14:textId="77777777" w:rsidR="005B24C9" w:rsidRPr="006F10FE" w:rsidRDefault="005B24C9" w:rsidP="006308FE">
            <w:pPr>
              <w:autoSpaceDE w:val="0"/>
              <w:autoSpaceDN w:val="0"/>
              <w:adjustRightInd w:val="0"/>
              <w:rPr>
                <w:rFonts w:ascii="Arial" w:hAnsi="Arial" w:cs="Arial"/>
                <w:b/>
                <w:sz w:val="24"/>
              </w:rPr>
            </w:pPr>
            <w:r w:rsidRPr="00A424CF">
              <w:rPr>
                <w:rFonts w:ascii="Arial" w:hAnsi="Arial" w:cs="Arial"/>
                <w:b/>
                <w:sz w:val="20"/>
                <w:szCs w:val="20"/>
                <w:lang w:eastAsia="en-NZ"/>
              </w:rPr>
              <w:t>JHA / JSA</w:t>
            </w:r>
            <w:r>
              <w:rPr>
                <w:rFonts w:ascii="Arial" w:hAnsi="Arial" w:cs="Arial"/>
                <w:sz w:val="20"/>
                <w:szCs w:val="20"/>
                <w:lang w:eastAsia="en-NZ"/>
              </w:rPr>
              <w:t xml:space="preserve"> has been prepared for the works, </w:t>
            </w:r>
            <w:r w:rsidRPr="00FF1516">
              <w:rPr>
                <w:rFonts w:ascii="Arial" w:hAnsi="Arial" w:cs="Arial"/>
                <w:b/>
                <w:sz w:val="20"/>
                <w:szCs w:val="20"/>
                <w:lang w:eastAsia="en-NZ"/>
              </w:rPr>
              <w:t>if not, provide</w:t>
            </w:r>
            <w:r>
              <w:rPr>
                <w:rFonts w:ascii="Arial" w:hAnsi="Arial" w:cs="Arial"/>
                <w:b/>
                <w:sz w:val="20"/>
                <w:szCs w:val="20"/>
                <w:lang w:eastAsia="en-NZ"/>
              </w:rPr>
              <w:t xml:space="preserve"> </w:t>
            </w:r>
            <w:r w:rsidRPr="00FF1516">
              <w:rPr>
                <w:rFonts w:ascii="Arial" w:hAnsi="Arial" w:cs="Arial"/>
                <w:b/>
                <w:sz w:val="20"/>
                <w:szCs w:val="20"/>
                <w:lang w:eastAsia="en-NZ"/>
              </w:rPr>
              <w:t>explanation:</w:t>
            </w:r>
          </w:p>
        </w:tc>
        <w:tc>
          <w:tcPr>
            <w:tcW w:w="709" w:type="dxa"/>
            <w:shd w:val="clear" w:color="auto" w:fill="auto"/>
            <w:tcMar>
              <w:top w:w="57" w:type="dxa"/>
              <w:bottom w:w="57" w:type="dxa"/>
            </w:tcMar>
            <w:vAlign w:val="center"/>
          </w:tcPr>
          <w:p w14:paraId="7D95B6A6"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c>
          <w:tcPr>
            <w:tcW w:w="675" w:type="dxa"/>
            <w:tcMar>
              <w:top w:w="57" w:type="dxa"/>
              <w:bottom w:w="57" w:type="dxa"/>
            </w:tcMar>
            <w:vAlign w:val="center"/>
          </w:tcPr>
          <w:p w14:paraId="7D95B6A7"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c>
          <w:tcPr>
            <w:tcW w:w="708" w:type="dxa"/>
            <w:tcMar>
              <w:top w:w="57" w:type="dxa"/>
              <w:bottom w:w="57" w:type="dxa"/>
            </w:tcMar>
            <w:vAlign w:val="center"/>
          </w:tcPr>
          <w:p w14:paraId="7D95B6A8"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r>
      <w:tr w:rsidR="005B24C9" w:rsidRPr="00281B06" w14:paraId="7D95B6AE" w14:textId="77777777" w:rsidTr="005C2F7E">
        <w:trPr>
          <w:trHeight w:val="362"/>
        </w:trPr>
        <w:tc>
          <w:tcPr>
            <w:tcW w:w="8681" w:type="dxa"/>
            <w:tcBorders>
              <w:bottom w:val="single" w:sz="4" w:space="0" w:color="auto"/>
            </w:tcBorders>
            <w:shd w:val="clear" w:color="auto" w:fill="auto"/>
            <w:tcMar>
              <w:top w:w="57" w:type="dxa"/>
              <w:bottom w:w="57" w:type="dxa"/>
            </w:tcMar>
            <w:vAlign w:val="center"/>
          </w:tcPr>
          <w:p w14:paraId="7D95B6AA" w14:textId="77777777" w:rsidR="005B24C9" w:rsidRPr="006F10FE" w:rsidRDefault="005B24C9" w:rsidP="006308FE">
            <w:pPr>
              <w:rPr>
                <w:rFonts w:ascii="Arial" w:hAnsi="Arial" w:cs="Arial"/>
                <w:b/>
                <w:sz w:val="24"/>
              </w:rPr>
            </w:pPr>
            <w:r>
              <w:rPr>
                <w:rFonts w:ascii="Arial" w:hAnsi="Arial" w:cs="Arial"/>
                <w:sz w:val="20"/>
                <w:szCs w:val="20"/>
                <w:lang w:eastAsia="en-NZ"/>
              </w:rPr>
              <w:t>Dive plan.</w:t>
            </w:r>
          </w:p>
        </w:tc>
        <w:tc>
          <w:tcPr>
            <w:tcW w:w="709" w:type="dxa"/>
            <w:tcBorders>
              <w:bottom w:val="single" w:sz="4" w:space="0" w:color="auto"/>
            </w:tcBorders>
            <w:shd w:val="clear" w:color="auto" w:fill="auto"/>
            <w:tcMar>
              <w:top w:w="57" w:type="dxa"/>
              <w:bottom w:w="57" w:type="dxa"/>
            </w:tcMar>
            <w:vAlign w:val="center"/>
          </w:tcPr>
          <w:p w14:paraId="7D95B6AB"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c>
          <w:tcPr>
            <w:tcW w:w="675" w:type="dxa"/>
            <w:tcBorders>
              <w:bottom w:val="single" w:sz="4" w:space="0" w:color="auto"/>
            </w:tcBorders>
            <w:tcMar>
              <w:top w:w="57" w:type="dxa"/>
              <w:bottom w:w="57" w:type="dxa"/>
            </w:tcMar>
            <w:vAlign w:val="center"/>
          </w:tcPr>
          <w:p w14:paraId="7D95B6AC"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c>
          <w:tcPr>
            <w:tcW w:w="708" w:type="dxa"/>
            <w:tcBorders>
              <w:bottom w:val="single" w:sz="4" w:space="0" w:color="auto"/>
            </w:tcBorders>
            <w:tcMar>
              <w:top w:w="57" w:type="dxa"/>
              <w:bottom w:w="57" w:type="dxa"/>
            </w:tcMar>
            <w:vAlign w:val="center"/>
          </w:tcPr>
          <w:p w14:paraId="7D95B6AD"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r>
      <w:tr w:rsidR="005B24C9" w:rsidRPr="00281B06" w14:paraId="7D95B6B3" w14:textId="77777777" w:rsidTr="005C2F7E">
        <w:trPr>
          <w:trHeight w:val="362"/>
        </w:trPr>
        <w:tc>
          <w:tcPr>
            <w:tcW w:w="8681" w:type="dxa"/>
            <w:tcBorders>
              <w:bottom w:val="single" w:sz="4" w:space="0" w:color="auto"/>
            </w:tcBorders>
            <w:shd w:val="clear" w:color="auto" w:fill="auto"/>
            <w:tcMar>
              <w:top w:w="57" w:type="dxa"/>
              <w:bottom w:w="57" w:type="dxa"/>
            </w:tcMar>
            <w:vAlign w:val="center"/>
          </w:tcPr>
          <w:p w14:paraId="7D95B6AF" w14:textId="77777777" w:rsidR="005B24C9" w:rsidRPr="006F10FE" w:rsidRDefault="005B24C9" w:rsidP="006308FE">
            <w:pPr>
              <w:rPr>
                <w:rFonts w:ascii="Arial" w:hAnsi="Arial" w:cs="Arial"/>
                <w:b/>
                <w:sz w:val="24"/>
              </w:rPr>
            </w:pPr>
            <w:r>
              <w:rPr>
                <w:rFonts w:ascii="Arial" w:hAnsi="Arial" w:cs="Arial"/>
                <w:sz w:val="20"/>
                <w:szCs w:val="20"/>
                <w:lang w:eastAsia="en-NZ"/>
              </w:rPr>
              <w:t xml:space="preserve">Emergency Evacuation Procedure / Safety Plan. </w:t>
            </w:r>
          </w:p>
        </w:tc>
        <w:tc>
          <w:tcPr>
            <w:tcW w:w="709" w:type="dxa"/>
            <w:tcBorders>
              <w:bottom w:val="single" w:sz="4" w:space="0" w:color="auto"/>
            </w:tcBorders>
            <w:shd w:val="clear" w:color="auto" w:fill="auto"/>
            <w:tcMar>
              <w:top w:w="57" w:type="dxa"/>
              <w:bottom w:w="57" w:type="dxa"/>
            </w:tcMar>
            <w:vAlign w:val="center"/>
          </w:tcPr>
          <w:p w14:paraId="7D95B6B0"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c>
          <w:tcPr>
            <w:tcW w:w="675" w:type="dxa"/>
            <w:tcBorders>
              <w:bottom w:val="single" w:sz="4" w:space="0" w:color="auto"/>
            </w:tcBorders>
            <w:tcMar>
              <w:top w:w="57" w:type="dxa"/>
              <w:bottom w:w="57" w:type="dxa"/>
            </w:tcMar>
            <w:vAlign w:val="center"/>
          </w:tcPr>
          <w:p w14:paraId="7D95B6B1"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c>
          <w:tcPr>
            <w:tcW w:w="708" w:type="dxa"/>
            <w:tcBorders>
              <w:bottom w:val="single" w:sz="4" w:space="0" w:color="auto"/>
            </w:tcBorders>
            <w:tcMar>
              <w:top w:w="57" w:type="dxa"/>
              <w:bottom w:w="57" w:type="dxa"/>
            </w:tcMar>
            <w:vAlign w:val="center"/>
          </w:tcPr>
          <w:p w14:paraId="7D95B6B2" w14:textId="77777777" w:rsidR="005B24C9" w:rsidRPr="006F10FE" w:rsidRDefault="005B24C9" w:rsidP="006308FE">
            <w:pPr>
              <w:jc w:val="center"/>
              <w:rPr>
                <w:rFonts w:ascii="Arial" w:hAnsi="Arial" w:cs="Arial"/>
                <w:b/>
                <w:sz w:val="24"/>
              </w:rPr>
            </w:pPr>
            <w:r w:rsidRPr="003B0B8D">
              <w:rPr>
                <w:rFonts w:ascii="Arial" w:hAnsi="Arial" w:cs="Arial"/>
                <w:b/>
                <w:sz w:val="48"/>
                <w:szCs w:val="28"/>
              </w:rPr>
              <w:t>□</w:t>
            </w:r>
          </w:p>
        </w:tc>
      </w:tr>
    </w:tbl>
    <w:p w14:paraId="2BD2F058" w14:textId="77777777" w:rsidR="005B24C9" w:rsidRDefault="005B24C9" w:rsidP="005B24C9">
      <w:pPr>
        <w:rPr>
          <w: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D3991" w:rsidRPr="000B6CF5" w14:paraId="14C337C1" w14:textId="77777777" w:rsidTr="005C2F7E">
        <w:trPr>
          <w:trHeight w:val="540"/>
        </w:trPr>
        <w:tc>
          <w:tcPr>
            <w:tcW w:w="10773" w:type="dxa"/>
            <w:tcBorders>
              <w:top w:val="single" w:sz="4" w:space="0" w:color="auto"/>
              <w:left w:val="single" w:sz="4" w:space="0" w:color="auto"/>
              <w:bottom w:val="single" w:sz="4" w:space="0" w:color="auto"/>
              <w:right w:val="single" w:sz="4" w:space="0" w:color="auto"/>
            </w:tcBorders>
            <w:shd w:val="clear" w:color="auto" w:fill="FFC000"/>
            <w:vAlign w:val="center"/>
          </w:tcPr>
          <w:p w14:paraId="0488F247" w14:textId="77777777" w:rsidR="009D3991" w:rsidRPr="000B6CF5" w:rsidRDefault="009D3991" w:rsidP="00DE4557">
            <w:pPr>
              <w:jc w:val="center"/>
              <w:rPr>
                <w:rFonts w:ascii="Arial" w:hAnsi="Arial" w:cs="Arial"/>
                <w:b/>
                <w:sz w:val="28"/>
              </w:rPr>
            </w:pPr>
            <w:r w:rsidRPr="000B6CF5">
              <w:rPr>
                <w:rFonts w:ascii="Arial Bold" w:hAnsi="Arial Bold" w:cs="Arial"/>
                <w:b/>
                <w:caps/>
                <w:sz w:val="28"/>
              </w:rPr>
              <w:t>EXCLUSION: Dives requiring decompression are NOT APPROVED</w:t>
            </w:r>
          </w:p>
        </w:tc>
      </w:tr>
    </w:tbl>
    <w:p w14:paraId="3E42996F" w14:textId="43347679" w:rsidR="009D3991" w:rsidRDefault="009D3991" w:rsidP="005B24C9">
      <w:pPr>
        <w:rPr>
          <w: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1"/>
        <w:gridCol w:w="817"/>
        <w:gridCol w:w="567"/>
        <w:gridCol w:w="708"/>
      </w:tblGrid>
      <w:tr w:rsidR="009D3991" w:rsidRPr="000B6CF5" w14:paraId="75E24D4A" w14:textId="77777777" w:rsidTr="005C2F7E">
        <w:trPr>
          <w:trHeight w:val="144"/>
        </w:trPr>
        <w:tc>
          <w:tcPr>
            <w:tcW w:w="8681" w:type="dxa"/>
            <w:tcBorders>
              <w:top w:val="nil"/>
              <w:left w:val="single" w:sz="4" w:space="0" w:color="auto"/>
              <w:bottom w:val="single" w:sz="4" w:space="0" w:color="auto"/>
              <w:right w:val="nil"/>
            </w:tcBorders>
            <w:shd w:val="clear" w:color="auto" w:fill="1F497D" w:themeFill="text2"/>
            <w:tcMar>
              <w:top w:w="57" w:type="dxa"/>
              <w:bottom w:w="57" w:type="dxa"/>
            </w:tcMar>
            <w:vAlign w:val="center"/>
          </w:tcPr>
          <w:p w14:paraId="4B7DBF31" w14:textId="77777777" w:rsidR="009D3991" w:rsidRPr="000B6CF5" w:rsidRDefault="009D3991" w:rsidP="009D3991">
            <w:pPr>
              <w:autoSpaceDE w:val="0"/>
              <w:autoSpaceDN w:val="0"/>
              <w:adjustRightInd w:val="0"/>
              <w:spacing w:before="60" w:after="60"/>
              <w:rPr>
                <w:rFonts w:ascii="Arial" w:hAnsi="Arial" w:cs="Arial"/>
                <w:b/>
                <w:color w:val="FFFFFF"/>
                <w:szCs w:val="21"/>
              </w:rPr>
            </w:pPr>
            <w:r w:rsidRPr="000B6CF5">
              <w:rPr>
                <w:rFonts w:ascii="Arial" w:hAnsi="Arial" w:cs="Arial"/>
                <w:b/>
                <w:caps/>
                <w:color w:val="FFFFFF"/>
                <w:szCs w:val="21"/>
              </w:rPr>
              <w:t>SECTION 5: DIVer’s names &amp; leVEl of qualification held</w:t>
            </w:r>
          </w:p>
        </w:tc>
        <w:tc>
          <w:tcPr>
            <w:tcW w:w="817" w:type="dxa"/>
            <w:tcBorders>
              <w:top w:val="nil"/>
              <w:left w:val="nil"/>
              <w:bottom w:val="single" w:sz="4" w:space="0" w:color="auto"/>
              <w:right w:val="nil"/>
            </w:tcBorders>
            <w:shd w:val="clear" w:color="auto" w:fill="1F497D" w:themeFill="text2"/>
            <w:tcMar>
              <w:top w:w="57" w:type="dxa"/>
              <w:bottom w:w="57" w:type="dxa"/>
            </w:tcMar>
            <w:vAlign w:val="center"/>
          </w:tcPr>
          <w:p w14:paraId="321C86C7" w14:textId="77777777" w:rsidR="009D3991" w:rsidRPr="000B6CF5" w:rsidRDefault="009D3991" w:rsidP="009D3991">
            <w:pPr>
              <w:spacing w:before="60" w:after="60"/>
              <w:jc w:val="center"/>
              <w:rPr>
                <w:rFonts w:ascii="Arial" w:hAnsi="Arial" w:cs="Arial"/>
                <w:b/>
                <w:color w:val="FFFFFF"/>
              </w:rPr>
            </w:pPr>
          </w:p>
        </w:tc>
        <w:tc>
          <w:tcPr>
            <w:tcW w:w="567" w:type="dxa"/>
            <w:tcBorders>
              <w:top w:val="nil"/>
              <w:left w:val="nil"/>
              <w:bottom w:val="single" w:sz="4" w:space="0" w:color="auto"/>
              <w:right w:val="nil"/>
            </w:tcBorders>
            <w:shd w:val="clear" w:color="auto" w:fill="1F497D" w:themeFill="text2"/>
            <w:tcMar>
              <w:top w:w="57" w:type="dxa"/>
              <w:bottom w:w="57" w:type="dxa"/>
            </w:tcMar>
            <w:vAlign w:val="center"/>
          </w:tcPr>
          <w:p w14:paraId="0B6B612E" w14:textId="77777777" w:rsidR="009D3991" w:rsidRPr="000B6CF5" w:rsidRDefault="009D3991" w:rsidP="009D3991">
            <w:pPr>
              <w:spacing w:before="60" w:after="60"/>
              <w:jc w:val="center"/>
              <w:rPr>
                <w:rFonts w:ascii="Arial" w:hAnsi="Arial" w:cs="Arial"/>
                <w:b/>
                <w:color w:val="FFFFFF"/>
              </w:rPr>
            </w:pPr>
          </w:p>
        </w:tc>
        <w:tc>
          <w:tcPr>
            <w:tcW w:w="708" w:type="dxa"/>
            <w:tcBorders>
              <w:top w:val="nil"/>
              <w:left w:val="nil"/>
              <w:bottom w:val="single" w:sz="4" w:space="0" w:color="auto"/>
              <w:right w:val="single" w:sz="4" w:space="0" w:color="auto"/>
            </w:tcBorders>
            <w:shd w:val="clear" w:color="auto" w:fill="1F497D" w:themeFill="text2"/>
            <w:tcMar>
              <w:top w:w="57" w:type="dxa"/>
              <w:bottom w:w="57" w:type="dxa"/>
            </w:tcMar>
            <w:vAlign w:val="center"/>
          </w:tcPr>
          <w:p w14:paraId="317BCFDE" w14:textId="77777777" w:rsidR="009D3991" w:rsidRPr="000B6CF5" w:rsidRDefault="009D3991" w:rsidP="009D3991">
            <w:pPr>
              <w:spacing w:before="60" w:after="60"/>
              <w:jc w:val="center"/>
              <w:rPr>
                <w:rFonts w:ascii="Arial" w:hAnsi="Arial" w:cs="Arial"/>
                <w:b/>
                <w:color w:val="FFFFFF"/>
              </w:rPr>
            </w:pPr>
          </w:p>
        </w:tc>
      </w:tr>
      <w:tr w:rsidR="009D3991" w:rsidRPr="00281B06" w14:paraId="4097EFB0" w14:textId="77777777" w:rsidTr="005C2F7E">
        <w:trPr>
          <w:trHeight w:val="362"/>
        </w:trPr>
        <w:tc>
          <w:tcPr>
            <w:tcW w:w="1077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BC0154" w14:textId="77777777" w:rsidR="009D3991" w:rsidRDefault="009D3991" w:rsidP="00DE4557">
            <w:pPr>
              <w:rPr>
                <w:rFonts w:ascii="Arial" w:hAnsi="Arial" w:cs="Arial"/>
                <w:b/>
                <w:sz w:val="24"/>
              </w:rPr>
            </w:pPr>
          </w:p>
          <w:p w14:paraId="188BA725" w14:textId="77777777" w:rsidR="009D3991" w:rsidRPr="006F10FE" w:rsidRDefault="009D3991" w:rsidP="00DE4557">
            <w:pPr>
              <w:jc w:val="center"/>
              <w:rPr>
                <w:rFonts w:ascii="Arial" w:hAnsi="Arial" w:cs="Arial"/>
                <w:b/>
                <w:sz w:val="24"/>
              </w:rPr>
            </w:pPr>
          </w:p>
        </w:tc>
      </w:tr>
      <w:tr w:rsidR="009D3991" w:rsidRPr="00281B06" w14:paraId="7D508EF7" w14:textId="77777777" w:rsidTr="005C2F7E">
        <w:trPr>
          <w:trHeight w:val="362"/>
        </w:trPr>
        <w:tc>
          <w:tcPr>
            <w:tcW w:w="1077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D30416" w14:textId="77777777" w:rsidR="009D3991" w:rsidRPr="003B0B8D" w:rsidRDefault="009D3991" w:rsidP="00DE4557">
            <w:pPr>
              <w:jc w:val="center"/>
              <w:rPr>
                <w:rFonts w:ascii="Arial" w:hAnsi="Arial" w:cs="Arial"/>
                <w:b/>
                <w:sz w:val="48"/>
                <w:szCs w:val="28"/>
              </w:rPr>
            </w:pPr>
          </w:p>
        </w:tc>
      </w:tr>
      <w:tr w:rsidR="009D3991" w:rsidRPr="00281B06" w14:paraId="34B89C0B" w14:textId="77777777" w:rsidTr="005C2F7E">
        <w:trPr>
          <w:trHeight w:val="362"/>
        </w:trPr>
        <w:tc>
          <w:tcPr>
            <w:tcW w:w="1077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8984CE" w14:textId="77777777" w:rsidR="009D3991" w:rsidRPr="003B0B8D" w:rsidRDefault="009D3991" w:rsidP="00DE4557">
            <w:pPr>
              <w:jc w:val="center"/>
              <w:rPr>
                <w:rFonts w:ascii="Arial" w:hAnsi="Arial" w:cs="Arial"/>
                <w:b/>
                <w:sz w:val="48"/>
                <w:szCs w:val="28"/>
              </w:rPr>
            </w:pPr>
          </w:p>
        </w:tc>
      </w:tr>
    </w:tbl>
    <w:p w14:paraId="30581201" w14:textId="77777777" w:rsidR="009D3991" w:rsidRDefault="009D3991" w:rsidP="005B24C9">
      <w:pPr>
        <w:rPr>
          <w:b/>
        </w:rPr>
      </w:pPr>
    </w:p>
    <w:p w14:paraId="6685C5F2" w14:textId="77777777" w:rsidR="000B6CF5" w:rsidRDefault="005B24C9" w:rsidP="000B6CF5">
      <w:pPr>
        <w:jc w:val="center"/>
        <w:rPr>
          <w:i/>
        </w:rPr>
      </w:pPr>
      <w:r w:rsidRPr="005B24C9">
        <w:rPr>
          <w:b/>
          <w:i/>
        </w:rPr>
        <w:t>Diagram D2</w:t>
      </w:r>
      <w:r w:rsidRPr="005B24C9">
        <w:rPr>
          <w:i/>
        </w:rPr>
        <w:t xml:space="preserve"> - Dunedin Wharfs + Ravensbourn</w:t>
      </w:r>
      <w:r w:rsidR="000B6CF5">
        <w:rPr>
          <w:i/>
        </w:rPr>
        <w:t>e</w:t>
      </w:r>
    </w:p>
    <w:p w14:paraId="7D95B6F1" w14:textId="3507BC51" w:rsidR="00E23DA8" w:rsidRPr="000B6CF5" w:rsidRDefault="006308FE" w:rsidP="005C2F7E">
      <w:pPr>
        <w:rPr>
          <w:i/>
        </w:rPr>
      </w:pPr>
      <w:r>
        <w:rPr>
          <w:noProof/>
          <w:lang w:eastAsia="en-NZ"/>
        </w:rPr>
        <w:drawing>
          <wp:inline distT="0" distB="0" distL="0" distR="0" wp14:anchorId="3499B7CD" wp14:editId="28077E48">
            <wp:extent cx="6797675" cy="4887436"/>
            <wp:effectExtent l="19050" t="19050" r="22225" b="27940"/>
            <wp:docPr id="1" name="Picture 1" descr="Dunedin Whar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nedin Wharfs"/>
                    <pic:cNvPicPr>
                      <a:picLocks noChangeAspect="1" noChangeArrowheads="1"/>
                    </pic:cNvPicPr>
                  </pic:nvPicPr>
                  <pic:blipFill>
                    <a:blip r:embed="rId15">
                      <a:grayscl/>
                      <a:extLst>
                        <a:ext uri="{28A0092B-C50C-407E-A947-70E740481C1C}">
                          <a14:useLocalDpi xmlns:a14="http://schemas.microsoft.com/office/drawing/2010/main" val="0"/>
                        </a:ext>
                      </a:extLst>
                    </a:blip>
                    <a:srcRect l="684" r="900" b="1469"/>
                    <a:stretch>
                      <a:fillRect/>
                    </a:stretch>
                  </pic:blipFill>
                  <pic:spPr bwMode="auto">
                    <a:xfrm>
                      <a:off x="0" y="0"/>
                      <a:ext cx="6798319" cy="4887899"/>
                    </a:xfrm>
                    <a:prstGeom prst="rect">
                      <a:avLst/>
                    </a:prstGeom>
                    <a:noFill/>
                    <a:ln w="9525">
                      <a:solidFill>
                        <a:srgbClr val="000000"/>
                      </a:solidFill>
                      <a:miter lim="800000"/>
                      <a:headEnd/>
                      <a:tailEnd/>
                    </a:ln>
                  </pic:spPr>
                </pic:pic>
              </a:graphicData>
            </a:graphic>
          </wp:inline>
        </w:drawing>
      </w:r>
    </w:p>
    <w:p w14:paraId="1E1A7682" w14:textId="77777777" w:rsidR="000B6CF5" w:rsidRDefault="000B6CF5" w:rsidP="009A0B55"/>
    <w:p w14:paraId="2BA3B24E" w14:textId="77777777" w:rsidR="000B6CF5" w:rsidRDefault="000B6CF5" w:rsidP="009A0B55"/>
    <w:p w14:paraId="6ACCBB1E" w14:textId="77777777" w:rsidR="00741D18" w:rsidRDefault="00741D18" w:rsidP="009A0B55"/>
    <w:tbl>
      <w:tblPr>
        <w:tblStyle w:val="TableGrid"/>
        <w:tblW w:w="0" w:type="auto"/>
        <w:tblInd w:w="108" w:type="dxa"/>
        <w:tblLook w:val="04A0" w:firstRow="1" w:lastRow="0" w:firstColumn="1" w:lastColumn="0" w:noHBand="0" w:noVBand="1"/>
      </w:tblPr>
      <w:tblGrid>
        <w:gridCol w:w="10915"/>
      </w:tblGrid>
      <w:tr w:rsidR="000B6CF5" w:rsidRPr="00CA1D9C" w14:paraId="38FFCAE4" w14:textId="77777777" w:rsidTr="005C2F7E">
        <w:trPr>
          <w:trHeight w:val="25"/>
        </w:trPr>
        <w:tc>
          <w:tcPr>
            <w:tcW w:w="10915" w:type="dxa"/>
            <w:shd w:val="clear" w:color="auto" w:fill="1F497D" w:themeFill="text2"/>
            <w:tcMar>
              <w:top w:w="113" w:type="dxa"/>
              <w:bottom w:w="113" w:type="dxa"/>
            </w:tcMar>
            <w:vAlign w:val="center"/>
          </w:tcPr>
          <w:p w14:paraId="67A8277D" w14:textId="5B3B2031" w:rsidR="000B6CF5" w:rsidRPr="00CA1D9C" w:rsidRDefault="000B6CF5" w:rsidP="00536C80">
            <w:pPr>
              <w:autoSpaceDE w:val="0"/>
              <w:autoSpaceDN w:val="0"/>
              <w:adjustRightInd w:val="0"/>
              <w:rPr>
                <w:rFonts w:ascii="Arial" w:hAnsi="Arial" w:cs="Arial"/>
                <w:b/>
                <w:szCs w:val="22"/>
                <w:lang w:eastAsia="en-NZ"/>
              </w:rPr>
            </w:pPr>
            <w:r w:rsidRPr="00CA1D9C">
              <w:rPr>
                <w:rFonts w:ascii="Arial" w:hAnsi="Arial" w:cs="Arial"/>
                <w:b/>
                <w:color w:val="FFFFFF"/>
                <w:szCs w:val="22"/>
              </w:rPr>
              <w:t>SECTION 6: PERMIT APPROVAL &amp; ACCEPTANCE</w:t>
            </w:r>
          </w:p>
        </w:tc>
      </w:tr>
      <w:tr w:rsidR="000B6CF5" w:rsidRPr="00CA1D9C" w14:paraId="41FCF588" w14:textId="77777777" w:rsidTr="005C2F7E">
        <w:trPr>
          <w:trHeight w:val="216"/>
        </w:trPr>
        <w:tc>
          <w:tcPr>
            <w:tcW w:w="10915" w:type="dxa"/>
            <w:shd w:val="clear" w:color="auto" w:fill="BFBFBF" w:themeFill="background1" w:themeFillShade="BF"/>
            <w:tcMar>
              <w:top w:w="113" w:type="dxa"/>
              <w:bottom w:w="113" w:type="dxa"/>
            </w:tcMar>
            <w:vAlign w:val="center"/>
          </w:tcPr>
          <w:p w14:paraId="70A69708" w14:textId="24394A0E" w:rsidR="000B6CF5" w:rsidRPr="00CA1D9C" w:rsidRDefault="000B6CF5" w:rsidP="000B6CF5">
            <w:pPr>
              <w:rPr>
                <w:rFonts w:ascii="Arial" w:hAnsi="Arial" w:cs="Arial"/>
                <w:b/>
                <w:sz w:val="20"/>
                <w:szCs w:val="20"/>
              </w:rPr>
            </w:pPr>
            <w:r w:rsidRPr="00CA1D9C">
              <w:rPr>
                <w:rFonts w:ascii="Arial" w:hAnsi="Arial" w:cs="Arial"/>
                <w:b/>
                <w:sz w:val="20"/>
                <w:szCs w:val="20"/>
              </w:rPr>
              <w:t>If the Applicant is the Company which will carry out the work, by applying for this approval it makes the following warranties, undertakings and acknowledgements:</w:t>
            </w:r>
          </w:p>
        </w:tc>
      </w:tr>
      <w:tr w:rsidR="000B6CF5" w:rsidRPr="00CA1D9C" w14:paraId="6A90E623" w14:textId="77777777" w:rsidTr="005C2F7E">
        <w:trPr>
          <w:trHeight w:val="1515"/>
        </w:trPr>
        <w:tc>
          <w:tcPr>
            <w:tcW w:w="10915" w:type="dxa"/>
            <w:tcMar>
              <w:top w:w="113" w:type="dxa"/>
              <w:bottom w:w="113" w:type="dxa"/>
            </w:tcMar>
          </w:tcPr>
          <w:p w14:paraId="4FAEC614" w14:textId="77777777" w:rsidR="00CA1D9C" w:rsidRDefault="000B6CF5" w:rsidP="00CA1D9C">
            <w:pPr>
              <w:pStyle w:val="ListParagraph"/>
              <w:numPr>
                <w:ilvl w:val="0"/>
                <w:numId w:val="41"/>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warrants that it understands the nature of the work and the risks associated with it has sufficient competence to carry out the work and accepts responsibility (including occupational health and safety responsibility) for the work.</w:t>
            </w:r>
          </w:p>
          <w:p w14:paraId="288B71CB" w14:textId="77777777" w:rsidR="00CA1D9C" w:rsidRDefault="000B6CF5" w:rsidP="00CA1D9C">
            <w:pPr>
              <w:pStyle w:val="ListParagraph"/>
              <w:numPr>
                <w:ilvl w:val="0"/>
                <w:numId w:val="41"/>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undertakes to notify Port Otago Limited as soon as possible after it identifies any issue which would prevent the work from being carried out safely, and to liaise with Port Otago Limited to allow the work to be carried out safely.</w:t>
            </w:r>
          </w:p>
          <w:p w14:paraId="117903BB" w14:textId="089950F1" w:rsidR="000B6CF5" w:rsidRPr="00CA1D9C" w:rsidRDefault="000B6CF5" w:rsidP="00CA1D9C">
            <w:pPr>
              <w:pStyle w:val="ListParagraph"/>
              <w:numPr>
                <w:ilvl w:val="0"/>
                <w:numId w:val="41"/>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warrants that, where it has particular expertise or technical knowledge with respect to the work permitted by the Permit.</w:t>
            </w:r>
          </w:p>
        </w:tc>
      </w:tr>
      <w:tr w:rsidR="000B6CF5" w:rsidRPr="00CA1D9C" w14:paraId="250FC633" w14:textId="77777777" w:rsidTr="005C2F7E">
        <w:trPr>
          <w:trHeight w:val="25"/>
        </w:trPr>
        <w:tc>
          <w:tcPr>
            <w:tcW w:w="10915" w:type="dxa"/>
            <w:shd w:val="clear" w:color="auto" w:fill="BFBFBF" w:themeFill="background1" w:themeFillShade="BF"/>
            <w:tcMar>
              <w:top w:w="113" w:type="dxa"/>
              <w:bottom w:w="113" w:type="dxa"/>
            </w:tcMar>
          </w:tcPr>
          <w:p w14:paraId="5A41B028" w14:textId="5A1F84A1" w:rsidR="000B6CF5" w:rsidRPr="00CA1D9C" w:rsidRDefault="000B6CF5" w:rsidP="000B6CF5">
            <w:pPr>
              <w:rPr>
                <w:rFonts w:ascii="Arial" w:hAnsi="Arial" w:cs="Arial"/>
                <w:b/>
                <w:sz w:val="20"/>
                <w:szCs w:val="20"/>
              </w:rPr>
            </w:pPr>
            <w:r w:rsidRPr="00CA1D9C">
              <w:rPr>
                <w:rFonts w:ascii="Arial" w:hAnsi="Arial" w:cs="Arial"/>
                <w:b/>
                <w:sz w:val="20"/>
                <w:szCs w:val="20"/>
              </w:rPr>
              <w:t>If the Applicant is not the Company which will carry out the work, by applying for this Permit it makes the following warranties, undertakings and acknowledgements:</w:t>
            </w:r>
          </w:p>
        </w:tc>
      </w:tr>
      <w:tr w:rsidR="000B6CF5" w:rsidRPr="00CA1D9C" w14:paraId="7F755B39" w14:textId="77777777" w:rsidTr="005C2F7E">
        <w:tc>
          <w:tcPr>
            <w:tcW w:w="10915" w:type="dxa"/>
            <w:tcMar>
              <w:top w:w="113" w:type="dxa"/>
              <w:bottom w:w="113" w:type="dxa"/>
            </w:tcMar>
          </w:tcPr>
          <w:p w14:paraId="543995CA" w14:textId="2541E5E5" w:rsidR="000B6CF5" w:rsidRPr="00CA1D9C" w:rsidRDefault="000B6CF5" w:rsidP="00CA1D9C">
            <w:pPr>
              <w:pStyle w:val="ListParagraph"/>
              <w:numPr>
                <w:ilvl w:val="0"/>
                <w:numId w:val="39"/>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warrants that it understands the nature of the work and risks associated with it.</w:t>
            </w:r>
          </w:p>
          <w:p w14:paraId="0D310A01" w14:textId="15A4EBB2" w:rsidR="000B6CF5" w:rsidRPr="00CA1D9C" w:rsidRDefault="000B6CF5" w:rsidP="00CA1D9C">
            <w:pPr>
              <w:pStyle w:val="ListParagraph"/>
              <w:numPr>
                <w:ilvl w:val="0"/>
                <w:numId w:val="39"/>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undertakes to take whatever steps are required to ensure that the Company which will carry out the work understands the nature of the work and risks associated with it.</w:t>
            </w:r>
          </w:p>
          <w:p w14:paraId="3F6FBA25" w14:textId="77777777" w:rsidR="00CA1D9C" w:rsidRPr="00CA1D9C" w:rsidRDefault="000B6CF5" w:rsidP="00CA1D9C">
            <w:pPr>
              <w:pStyle w:val="ListParagraph"/>
              <w:numPr>
                <w:ilvl w:val="0"/>
                <w:numId w:val="39"/>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warrants that the Company which will carry out the work has sufficient competence to carry out the work and accepts responsibility (including occupational health and safety responsibility for the work.</w:t>
            </w:r>
          </w:p>
          <w:p w14:paraId="0B921D29" w14:textId="3C44F8A1" w:rsidR="000B6CF5" w:rsidRPr="00CA1D9C" w:rsidRDefault="000B6CF5" w:rsidP="00CA1D9C">
            <w:pPr>
              <w:pStyle w:val="ListParagraph"/>
              <w:numPr>
                <w:ilvl w:val="0"/>
                <w:numId w:val="39"/>
              </w:numPr>
              <w:autoSpaceDE w:val="0"/>
              <w:autoSpaceDN w:val="0"/>
              <w:adjustRightInd w:val="0"/>
              <w:spacing w:before="120"/>
              <w:ind w:left="714" w:hanging="357"/>
              <w:contextualSpacing w:val="0"/>
              <w:rPr>
                <w:rFonts w:ascii="Arial" w:hAnsi="Arial" w:cs="Arial"/>
                <w:sz w:val="20"/>
                <w:szCs w:val="20"/>
                <w:lang w:eastAsia="en-NZ"/>
              </w:rPr>
            </w:pPr>
            <w:r w:rsidRPr="00CA1D9C">
              <w:rPr>
                <w:rFonts w:ascii="Arial" w:hAnsi="Arial" w:cs="Arial"/>
                <w:sz w:val="20"/>
                <w:szCs w:val="20"/>
                <w:lang w:eastAsia="en-NZ"/>
              </w:rPr>
              <w:t>The Applicant undertakes to take whatever steps are required to ensure the Company which will carry out the work notifies Port Otago Limited as soon as possible after it identifies any issue which would prevent the work from being carried out safely and liaises with Port Otago Limited to allow the work to be carried out safely.</w:t>
            </w:r>
          </w:p>
        </w:tc>
      </w:tr>
      <w:tr w:rsidR="000B6CF5" w:rsidRPr="000B6CF5" w14:paraId="76007E6B" w14:textId="77777777" w:rsidTr="005C2F7E">
        <w:tc>
          <w:tcPr>
            <w:tcW w:w="10915" w:type="dxa"/>
            <w:tcMar>
              <w:top w:w="113" w:type="dxa"/>
              <w:bottom w:w="113" w:type="dxa"/>
            </w:tcMar>
          </w:tcPr>
          <w:p w14:paraId="0BFEC7E2" w14:textId="77777777" w:rsidR="000B6CF5" w:rsidRDefault="000B6CF5" w:rsidP="000B6CF5">
            <w:pPr>
              <w:autoSpaceDE w:val="0"/>
              <w:autoSpaceDN w:val="0"/>
              <w:adjustRightInd w:val="0"/>
              <w:rPr>
                <w:rFonts w:ascii="Arial,Bold" w:hAnsi="Arial,Bold" w:cs="Arial,Bold"/>
                <w:b/>
                <w:bCs/>
                <w:color w:val="000000"/>
                <w:sz w:val="19"/>
                <w:szCs w:val="19"/>
                <w:lang w:eastAsia="en-NZ"/>
              </w:rPr>
            </w:pPr>
            <w:r>
              <w:rPr>
                <w:rFonts w:ascii="Arial,Bold" w:hAnsi="Arial,Bold" w:cs="Arial,Bold"/>
                <w:b/>
                <w:bCs/>
                <w:color w:val="000000"/>
                <w:sz w:val="19"/>
                <w:szCs w:val="19"/>
                <w:lang w:eastAsia="en-NZ"/>
              </w:rPr>
              <w:t>Applicant’s Authorised Representative:</w:t>
            </w:r>
          </w:p>
          <w:p w14:paraId="4846EA10" w14:textId="77777777" w:rsidR="000B6CF5" w:rsidRDefault="000B6CF5" w:rsidP="000B6CF5">
            <w:pPr>
              <w:autoSpaceDE w:val="0"/>
              <w:autoSpaceDN w:val="0"/>
              <w:adjustRightInd w:val="0"/>
              <w:rPr>
                <w:rFonts w:ascii="Arial" w:hAnsi="Arial" w:cs="Arial"/>
                <w:color w:val="000000"/>
                <w:sz w:val="16"/>
                <w:szCs w:val="16"/>
                <w:lang w:eastAsia="en-NZ"/>
              </w:rPr>
            </w:pPr>
          </w:p>
          <w:p w14:paraId="638E5428" w14:textId="77777777" w:rsidR="000B6CF5" w:rsidRDefault="000B6CF5" w:rsidP="000B6CF5">
            <w:pPr>
              <w:autoSpaceDE w:val="0"/>
              <w:autoSpaceDN w:val="0"/>
              <w:adjustRightInd w:val="0"/>
              <w:rPr>
                <w:rFonts w:ascii="Arial" w:hAnsi="Arial" w:cs="Arial"/>
                <w:color w:val="000000"/>
                <w:sz w:val="16"/>
                <w:szCs w:val="16"/>
                <w:lang w:eastAsia="en-NZ"/>
              </w:rPr>
            </w:pPr>
          </w:p>
          <w:p w14:paraId="663F7565" w14:textId="77777777" w:rsidR="000B6CF5" w:rsidRDefault="000B6CF5" w:rsidP="000B6CF5">
            <w:pPr>
              <w:autoSpaceDE w:val="0"/>
              <w:autoSpaceDN w:val="0"/>
              <w:adjustRightInd w:val="0"/>
              <w:rPr>
                <w:rFonts w:ascii="Arial" w:hAnsi="Arial" w:cs="Arial"/>
                <w:color w:val="000000"/>
                <w:sz w:val="16"/>
                <w:szCs w:val="16"/>
                <w:lang w:eastAsia="en-NZ"/>
              </w:rPr>
            </w:pPr>
          </w:p>
          <w:p w14:paraId="2B878EFE" w14:textId="77777777" w:rsidR="000B6CF5" w:rsidRDefault="000B6CF5" w:rsidP="000B6CF5">
            <w:pPr>
              <w:autoSpaceDE w:val="0"/>
              <w:autoSpaceDN w:val="0"/>
              <w:adjustRightInd w:val="0"/>
              <w:rPr>
                <w:rFonts w:ascii="Arial" w:hAnsi="Arial" w:cs="Arial"/>
                <w:color w:val="000000"/>
                <w:sz w:val="16"/>
                <w:szCs w:val="16"/>
                <w:lang w:eastAsia="en-NZ"/>
              </w:rPr>
            </w:pPr>
          </w:p>
          <w:p w14:paraId="0A855DF3" w14:textId="5497528D" w:rsidR="000B6CF5" w:rsidRDefault="00741D18" w:rsidP="000B6CF5">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w:t>
            </w:r>
            <w:r w:rsidR="000B6CF5">
              <w:rPr>
                <w:rFonts w:ascii="Arial" w:hAnsi="Arial" w:cs="Arial"/>
                <w:color w:val="000000"/>
                <w:sz w:val="16"/>
                <w:szCs w:val="16"/>
                <w:lang w:eastAsia="en-NZ"/>
              </w:rPr>
              <w:t>_____          _________</w:t>
            </w:r>
            <w:r>
              <w:rPr>
                <w:rFonts w:ascii="Arial" w:hAnsi="Arial" w:cs="Arial"/>
                <w:color w:val="000000"/>
                <w:sz w:val="16"/>
                <w:szCs w:val="16"/>
                <w:lang w:eastAsia="en-NZ"/>
              </w:rPr>
              <w:t>______</w:t>
            </w:r>
            <w:r w:rsidR="000B6CF5">
              <w:rPr>
                <w:rFonts w:ascii="Arial" w:hAnsi="Arial" w:cs="Arial"/>
                <w:color w:val="000000"/>
                <w:sz w:val="16"/>
                <w:szCs w:val="16"/>
                <w:lang w:eastAsia="en-NZ"/>
              </w:rPr>
              <w:t>_____________________________           ___________</w:t>
            </w:r>
            <w:r>
              <w:rPr>
                <w:rFonts w:ascii="Arial" w:hAnsi="Arial" w:cs="Arial"/>
                <w:color w:val="000000"/>
                <w:sz w:val="16"/>
                <w:szCs w:val="16"/>
                <w:lang w:eastAsia="en-NZ"/>
              </w:rPr>
              <w:t>_____</w:t>
            </w:r>
            <w:r w:rsidR="000B6CF5">
              <w:rPr>
                <w:rFonts w:ascii="Arial" w:hAnsi="Arial" w:cs="Arial"/>
                <w:color w:val="000000"/>
                <w:sz w:val="16"/>
                <w:szCs w:val="16"/>
                <w:lang w:eastAsia="en-NZ"/>
              </w:rPr>
              <w:t>________</w:t>
            </w:r>
          </w:p>
          <w:p w14:paraId="1F575FBC" w14:textId="0A3267A8" w:rsidR="000B6CF5" w:rsidRPr="000B6CF5" w:rsidRDefault="000B6CF5" w:rsidP="000B6CF5">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sidR="00741D18">
              <w:rPr>
                <w:rFonts w:ascii="Arial" w:hAnsi="Arial" w:cs="Arial"/>
                <w:color w:val="000000"/>
                <w:sz w:val="16"/>
                <w:szCs w:val="16"/>
                <w:lang w:eastAsia="en-NZ"/>
              </w:rPr>
              <w:tab/>
            </w:r>
            <w:r>
              <w:rPr>
                <w:rFonts w:ascii="Arial" w:hAnsi="Arial" w:cs="Arial"/>
                <w:color w:val="000000"/>
                <w:sz w:val="16"/>
                <w:szCs w:val="16"/>
                <w:lang w:eastAsia="en-NZ"/>
              </w:rPr>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sidR="00741D18">
              <w:rPr>
                <w:rFonts w:ascii="Arial" w:hAnsi="Arial" w:cs="Arial"/>
                <w:color w:val="000000"/>
                <w:sz w:val="16"/>
                <w:szCs w:val="16"/>
                <w:lang w:eastAsia="en-NZ"/>
              </w:rPr>
              <w:tab/>
            </w:r>
            <w:r>
              <w:rPr>
                <w:rFonts w:ascii="Arial" w:hAnsi="Arial" w:cs="Arial"/>
                <w:color w:val="000000"/>
                <w:sz w:val="16"/>
                <w:szCs w:val="16"/>
                <w:lang w:eastAsia="en-NZ"/>
              </w:rPr>
              <w:tab/>
              <w:t>(Date)</w:t>
            </w:r>
          </w:p>
        </w:tc>
      </w:tr>
      <w:tr w:rsidR="000B6CF5" w:rsidRPr="000B6CF5" w14:paraId="57DC74B4" w14:textId="77777777" w:rsidTr="005C2F7E">
        <w:tc>
          <w:tcPr>
            <w:tcW w:w="10915" w:type="dxa"/>
            <w:tcMar>
              <w:top w:w="113" w:type="dxa"/>
              <w:bottom w:w="113" w:type="dxa"/>
            </w:tcMar>
          </w:tcPr>
          <w:p w14:paraId="3F7609E3" w14:textId="77777777" w:rsidR="000B6CF5" w:rsidRDefault="000B6CF5" w:rsidP="000B6CF5">
            <w:pPr>
              <w:autoSpaceDE w:val="0"/>
              <w:autoSpaceDN w:val="0"/>
              <w:adjustRightInd w:val="0"/>
              <w:rPr>
                <w:rFonts w:ascii="Arial" w:hAnsi="Arial" w:cs="Arial"/>
                <w:b/>
                <w:bCs/>
                <w:color w:val="000000"/>
                <w:sz w:val="19"/>
                <w:szCs w:val="19"/>
                <w:lang w:eastAsia="en-NZ"/>
              </w:rPr>
            </w:pPr>
            <w:r>
              <w:rPr>
                <w:rFonts w:ascii="Arial" w:hAnsi="Arial" w:cs="Arial"/>
                <w:b/>
                <w:bCs/>
                <w:color w:val="000000"/>
                <w:sz w:val="19"/>
                <w:szCs w:val="19"/>
                <w:lang w:eastAsia="en-NZ"/>
              </w:rPr>
              <w:t>Approval Authoriser:</w:t>
            </w:r>
          </w:p>
          <w:p w14:paraId="2E6623E8" w14:textId="77777777" w:rsidR="000B6CF5" w:rsidRDefault="000B6CF5" w:rsidP="000B6CF5">
            <w:pPr>
              <w:autoSpaceDE w:val="0"/>
              <w:autoSpaceDN w:val="0"/>
              <w:adjustRightInd w:val="0"/>
              <w:rPr>
                <w:rFonts w:ascii="Arial" w:hAnsi="Arial" w:cs="Arial"/>
                <w:b/>
                <w:bCs/>
                <w:color w:val="000000"/>
                <w:sz w:val="19"/>
                <w:szCs w:val="19"/>
                <w:lang w:eastAsia="en-NZ"/>
              </w:rPr>
            </w:pPr>
          </w:p>
          <w:p w14:paraId="1F7C37FA" w14:textId="77777777" w:rsidR="000B6CF5" w:rsidRDefault="000B6CF5" w:rsidP="000B6CF5">
            <w:pPr>
              <w:autoSpaceDE w:val="0"/>
              <w:autoSpaceDN w:val="0"/>
              <w:adjustRightInd w:val="0"/>
              <w:rPr>
                <w:rFonts w:ascii="Arial" w:hAnsi="Arial" w:cs="Arial"/>
                <w:b/>
                <w:bCs/>
                <w:color w:val="000000"/>
                <w:sz w:val="19"/>
                <w:szCs w:val="19"/>
                <w:lang w:eastAsia="en-NZ"/>
              </w:rPr>
            </w:pPr>
          </w:p>
          <w:p w14:paraId="656D5DBE" w14:textId="77777777" w:rsidR="000B6CF5" w:rsidRDefault="000B6CF5" w:rsidP="000B6CF5">
            <w:pPr>
              <w:autoSpaceDE w:val="0"/>
              <w:autoSpaceDN w:val="0"/>
              <w:adjustRightInd w:val="0"/>
              <w:rPr>
                <w:rFonts w:ascii="Arial" w:hAnsi="Arial" w:cs="Arial"/>
                <w:b/>
                <w:bCs/>
                <w:color w:val="000000"/>
                <w:sz w:val="19"/>
                <w:szCs w:val="19"/>
                <w:lang w:eastAsia="en-NZ"/>
              </w:rPr>
            </w:pPr>
          </w:p>
          <w:p w14:paraId="2FB23E55" w14:textId="416DD2A7" w:rsidR="000B6CF5" w:rsidRDefault="000B6CF5" w:rsidP="000B6CF5">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w:t>
            </w:r>
            <w:r w:rsidR="00741D18">
              <w:rPr>
                <w:rFonts w:ascii="Arial" w:hAnsi="Arial" w:cs="Arial"/>
                <w:color w:val="000000"/>
                <w:sz w:val="16"/>
                <w:szCs w:val="16"/>
                <w:lang w:eastAsia="en-NZ"/>
              </w:rPr>
              <w:t>__</w:t>
            </w:r>
            <w:r>
              <w:rPr>
                <w:rFonts w:ascii="Arial" w:hAnsi="Arial" w:cs="Arial"/>
                <w:color w:val="000000"/>
                <w:sz w:val="16"/>
                <w:szCs w:val="16"/>
                <w:lang w:eastAsia="en-NZ"/>
              </w:rPr>
              <w:t>______          __________________</w:t>
            </w:r>
            <w:r w:rsidR="00741D18">
              <w:rPr>
                <w:rFonts w:ascii="Arial" w:hAnsi="Arial" w:cs="Arial"/>
                <w:color w:val="000000"/>
                <w:sz w:val="16"/>
                <w:szCs w:val="16"/>
                <w:lang w:eastAsia="en-NZ"/>
              </w:rPr>
              <w:t>_____</w:t>
            </w:r>
            <w:r>
              <w:rPr>
                <w:rFonts w:ascii="Arial" w:hAnsi="Arial" w:cs="Arial"/>
                <w:color w:val="000000"/>
                <w:sz w:val="16"/>
                <w:szCs w:val="16"/>
                <w:lang w:eastAsia="en-NZ"/>
              </w:rPr>
              <w:t>_____________________           _____</w:t>
            </w:r>
            <w:r w:rsidR="00741D18">
              <w:rPr>
                <w:rFonts w:ascii="Arial" w:hAnsi="Arial" w:cs="Arial"/>
                <w:color w:val="000000"/>
                <w:sz w:val="16"/>
                <w:szCs w:val="16"/>
                <w:lang w:eastAsia="en-NZ"/>
              </w:rPr>
              <w:t>_____</w:t>
            </w:r>
            <w:r>
              <w:rPr>
                <w:rFonts w:ascii="Arial" w:hAnsi="Arial" w:cs="Arial"/>
                <w:color w:val="000000"/>
                <w:sz w:val="16"/>
                <w:szCs w:val="16"/>
                <w:lang w:eastAsia="en-NZ"/>
              </w:rPr>
              <w:t>______________</w:t>
            </w:r>
          </w:p>
          <w:p w14:paraId="5B43ECB3" w14:textId="519CDF61" w:rsidR="000B6CF5" w:rsidRPr="00CA1D9C" w:rsidRDefault="000B6CF5" w:rsidP="00CA1D9C">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sidR="00741D18">
              <w:rPr>
                <w:rFonts w:ascii="Arial" w:hAnsi="Arial" w:cs="Arial"/>
                <w:color w:val="000000"/>
                <w:sz w:val="16"/>
                <w:szCs w:val="16"/>
                <w:lang w:eastAsia="en-NZ"/>
              </w:rPr>
              <w:tab/>
            </w:r>
            <w:r w:rsidR="00741D18">
              <w:rPr>
                <w:rFonts w:ascii="Arial" w:hAnsi="Arial" w:cs="Arial"/>
                <w:color w:val="000000"/>
                <w:sz w:val="16"/>
                <w:szCs w:val="16"/>
                <w:lang w:eastAsia="en-NZ"/>
              </w:rPr>
              <w:tab/>
            </w:r>
            <w:r>
              <w:rPr>
                <w:rFonts w:ascii="Arial" w:hAnsi="Arial" w:cs="Arial"/>
                <w:color w:val="000000"/>
                <w:sz w:val="16"/>
                <w:szCs w:val="16"/>
                <w:lang w:eastAsia="en-NZ"/>
              </w:rPr>
              <w:t xml:space="preserve">(Signature)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sidR="00741D18">
              <w:rPr>
                <w:rFonts w:ascii="Arial" w:hAnsi="Arial" w:cs="Arial"/>
                <w:color w:val="000000"/>
                <w:sz w:val="16"/>
                <w:szCs w:val="16"/>
                <w:lang w:eastAsia="en-NZ"/>
              </w:rPr>
              <w:tab/>
              <w:t xml:space="preserve"> </w:t>
            </w:r>
            <w:r w:rsidR="00741D18">
              <w:rPr>
                <w:rFonts w:ascii="Arial" w:hAnsi="Arial" w:cs="Arial"/>
                <w:color w:val="000000"/>
                <w:sz w:val="16"/>
                <w:szCs w:val="16"/>
                <w:lang w:eastAsia="en-NZ"/>
              </w:rPr>
              <w:tab/>
              <w:t xml:space="preserve"> </w:t>
            </w:r>
            <w:r>
              <w:rPr>
                <w:rFonts w:ascii="Arial" w:hAnsi="Arial" w:cs="Arial"/>
                <w:color w:val="000000"/>
                <w:sz w:val="16"/>
                <w:szCs w:val="16"/>
                <w:lang w:eastAsia="en-NZ"/>
              </w:rPr>
              <w:t>(Date)</w:t>
            </w:r>
          </w:p>
        </w:tc>
      </w:tr>
    </w:tbl>
    <w:p w14:paraId="7D95B6F8" w14:textId="121176F5" w:rsidR="00E23DA8" w:rsidRDefault="00E23DA8" w:rsidP="009A0B55"/>
    <w:tbl>
      <w:tblPr>
        <w:tblStyle w:val="TableGrid"/>
        <w:tblW w:w="0" w:type="auto"/>
        <w:tblInd w:w="108" w:type="dxa"/>
        <w:tblLook w:val="04A0" w:firstRow="1" w:lastRow="0" w:firstColumn="1" w:lastColumn="0" w:noHBand="0" w:noVBand="1"/>
      </w:tblPr>
      <w:tblGrid>
        <w:gridCol w:w="10915"/>
      </w:tblGrid>
      <w:tr w:rsidR="00CA1D9C" w:rsidRPr="00CA1D9C" w14:paraId="53EE05E2" w14:textId="77777777" w:rsidTr="005C2F7E">
        <w:trPr>
          <w:trHeight w:val="25"/>
        </w:trPr>
        <w:tc>
          <w:tcPr>
            <w:tcW w:w="10915" w:type="dxa"/>
            <w:shd w:val="clear" w:color="auto" w:fill="1F497D" w:themeFill="text2"/>
            <w:tcMar>
              <w:top w:w="113" w:type="dxa"/>
              <w:bottom w:w="113" w:type="dxa"/>
            </w:tcMar>
            <w:vAlign w:val="center"/>
          </w:tcPr>
          <w:p w14:paraId="0F3DE104" w14:textId="429449C7" w:rsidR="00CA1D9C" w:rsidRPr="00CA1D9C" w:rsidRDefault="00CA1D9C" w:rsidP="00CA1D9C">
            <w:pPr>
              <w:autoSpaceDE w:val="0"/>
              <w:autoSpaceDN w:val="0"/>
              <w:adjustRightInd w:val="0"/>
              <w:rPr>
                <w:rFonts w:ascii="Arial" w:hAnsi="Arial" w:cs="Arial"/>
                <w:b/>
                <w:color w:val="FFFFFF"/>
                <w:szCs w:val="22"/>
              </w:rPr>
            </w:pPr>
            <w:r w:rsidRPr="00CA1D9C">
              <w:rPr>
                <w:rFonts w:ascii="Arial" w:hAnsi="Arial" w:cs="Arial"/>
                <w:b/>
                <w:color w:val="FFFFFF"/>
                <w:szCs w:val="22"/>
              </w:rPr>
              <w:t>SECTION 7: PERMIT CLOSE OFF</w:t>
            </w:r>
          </w:p>
        </w:tc>
      </w:tr>
      <w:tr w:rsidR="00CA1D9C" w14:paraId="44C6B8A5" w14:textId="77777777" w:rsidTr="005C2F7E">
        <w:tc>
          <w:tcPr>
            <w:tcW w:w="10915" w:type="dxa"/>
            <w:tcMar>
              <w:top w:w="113" w:type="dxa"/>
              <w:bottom w:w="113" w:type="dxa"/>
            </w:tcMar>
          </w:tcPr>
          <w:p w14:paraId="6D64881D" w14:textId="37EFC766" w:rsidR="00CA1D9C" w:rsidRPr="00CA1D9C" w:rsidRDefault="00CA1D9C" w:rsidP="00CA1D9C">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tc>
      </w:tr>
      <w:tr w:rsidR="00CA1D9C" w14:paraId="43E8781E" w14:textId="77777777" w:rsidTr="005C2F7E">
        <w:tc>
          <w:tcPr>
            <w:tcW w:w="10915" w:type="dxa"/>
            <w:tcMar>
              <w:top w:w="113" w:type="dxa"/>
              <w:bottom w:w="113" w:type="dxa"/>
            </w:tcMar>
          </w:tcPr>
          <w:p w14:paraId="04C175C4" w14:textId="77777777" w:rsidR="00CA1D9C" w:rsidRDefault="00CA1D9C" w:rsidP="00CA1D9C">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0CCF8E4A" w14:textId="77777777" w:rsidR="00CA1D9C" w:rsidRDefault="00CA1D9C" w:rsidP="00CA1D9C">
            <w:pPr>
              <w:autoSpaceDE w:val="0"/>
              <w:autoSpaceDN w:val="0"/>
              <w:adjustRightInd w:val="0"/>
              <w:rPr>
                <w:rFonts w:ascii="Arial" w:hAnsi="Arial" w:cs="Arial"/>
                <w:sz w:val="16"/>
                <w:szCs w:val="16"/>
                <w:lang w:eastAsia="en-NZ"/>
              </w:rPr>
            </w:pPr>
          </w:p>
          <w:p w14:paraId="11925533" w14:textId="77777777" w:rsidR="00CA1D9C" w:rsidRDefault="00CA1D9C" w:rsidP="00CA1D9C">
            <w:pPr>
              <w:autoSpaceDE w:val="0"/>
              <w:autoSpaceDN w:val="0"/>
              <w:adjustRightInd w:val="0"/>
              <w:rPr>
                <w:rFonts w:ascii="Arial" w:hAnsi="Arial" w:cs="Arial"/>
                <w:sz w:val="16"/>
                <w:szCs w:val="16"/>
                <w:lang w:eastAsia="en-NZ"/>
              </w:rPr>
            </w:pPr>
          </w:p>
          <w:p w14:paraId="5BC9203E" w14:textId="77777777" w:rsidR="00CA1D9C" w:rsidRDefault="00CA1D9C" w:rsidP="00CA1D9C">
            <w:pPr>
              <w:autoSpaceDE w:val="0"/>
              <w:autoSpaceDN w:val="0"/>
              <w:adjustRightInd w:val="0"/>
              <w:rPr>
                <w:rFonts w:ascii="Arial" w:hAnsi="Arial" w:cs="Arial"/>
                <w:sz w:val="16"/>
                <w:szCs w:val="16"/>
                <w:lang w:eastAsia="en-NZ"/>
              </w:rPr>
            </w:pPr>
          </w:p>
          <w:p w14:paraId="35DB2E5D" w14:textId="7BACE045" w:rsidR="00CA1D9C" w:rsidRDefault="00CA1D9C" w:rsidP="00CA1D9C">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w:t>
            </w:r>
            <w:r w:rsidR="00741D18">
              <w:rPr>
                <w:rFonts w:ascii="Arial" w:hAnsi="Arial" w:cs="Arial"/>
                <w:color w:val="000000"/>
                <w:sz w:val="16"/>
                <w:szCs w:val="16"/>
                <w:lang w:eastAsia="en-NZ"/>
              </w:rPr>
              <w:t>_____________________</w:t>
            </w:r>
            <w:r>
              <w:rPr>
                <w:rFonts w:ascii="Arial" w:hAnsi="Arial" w:cs="Arial"/>
                <w:color w:val="000000"/>
                <w:sz w:val="16"/>
                <w:szCs w:val="16"/>
                <w:lang w:eastAsia="en-NZ"/>
              </w:rPr>
              <w:t>____          ________</w:t>
            </w:r>
            <w:r w:rsidR="00741D18">
              <w:rPr>
                <w:rFonts w:ascii="Arial" w:hAnsi="Arial" w:cs="Arial"/>
                <w:color w:val="000000"/>
                <w:sz w:val="16"/>
                <w:szCs w:val="16"/>
                <w:lang w:eastAsia="en-NZ"/>
              </w:rPr>
              <w:t>_________</w:t>
            </w:r>
            <w:r>
              <w:rPr>
                <w:rFonts w:ascii="Arial" w:hAnsi="Arial" w:cs="Arial"/>
                <w:color w:val="000000"/>
                <w:sz w:val="16"/>
                <w:szCs w:val="16"/>
                <w:lang w:eastAsia="en-NZ"/>
              </w:rPr>
              <w:t>___________________________           ________</w:t>
            </w:r>
            <w:r w:rsidR="00741D18">
              <w:rPr>
                <w:rFonts w:ascii="Arial" w:hAnsi="Arial" w:cs="Arial"/>
                <w:color w:val="000000"/>
                <w:sz w:val="16"/>
                <w:szCs w:val="16"/>
                <w:lang w:eastAsia="en-NZ"/>
              </w:rPr>
              <w:t>____</w:t>
            </w:r>
            <w:r>
              <w:rPr>
                <w:rFonts w:ascii="Arial" w:hAnsi="Arial" w:cs="Arial"/>
                <w:color w:val="000000"/>
                <w:sz w:val="16"/>
                <w:szCs w:val="16"/>
                <w:lang w:eastAsia="en-NZ"/>
              </w:rPr>
              <w:t>___________</w:t>
            </w:r>
          </w:p>
          <w:p w14:paraId="3876E2D3" w14:textId="20273B8A" w:rsidR="00CA1D9C" w:rsidRDefault="00CA1D9C" w:rsidP="00CA1D9C">
            <w:pPr>
              <w:autoSpaceDE w:val="0"/>
              <w:autoSpaceDN w:val="0"/>
              <w:adjustRightInd w:val="0"/>
              <w:ind w:left="1440"/>
              <w:rPr>
                <w:rFonts w:ascii="Arial" w:hAnsi="Arial" w:cs="Arial"/>
                <w:b/>
                <w:bCs/>
                <w:sz w:val="19"/>
                <w:szCs w:val="19"/>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sidR="00741D18">
              <w:rPr>
                <w:rFonts w:ascii="Arial" w:hAnsi="Arial" w:cs="Arial"/>
                <w:color w:val="000000"/>
                <w:sz w:val="16"/>
                <w:szCs w:val="16"/>
                <w:lang w:eastAsia="en-NZ"/>
              </w:rPr>
              <w:tab/>
            </w:r>
            <w:r w:rsidR="00741D18">
              <w:rPr>
                <w:rFonts w:ascii="Arial" w:hAnsi="Arial" w:cs="Arial"/>
                <w:color w:val="000000"/>
                <w:sz w:val="16"/>
                <w:szCs w:val="16"/>
                <w:lang w:eastAsia="en-NZ"/>
              </w:rPr>
              <w:tab/>
            </w:r>
            <w:r w:rsidR="00741D18">
              <w:rPr>
                <w:rFonts w:ascii="Arial" w:hAnsi="Arial" w:cs="Arial"/>
                <w:color w:val="000000"/>
                <w:sz w:val="16"/>
                <w:szCs w:val="16"/>
                <w:lang w:eastAsia="en-NZ"/>
              </w:rPr>
              <w:tab/>
              <w:t xml:space="preserve">    </w:t>
            </w:r>
            <w:r>
              <w:rPr>
                <w:rFonts w:ascii="Arial" w:hAnsi="Arial" w:cs="Arial"/>
                <w:color w:val="000000"/>
                <w:sz w:val="16"/>
                <w:szCs w:val="16"/>
                <w:lang w:eastAsia="en-NZ"/>
              </w:rPr>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r w:rsidR="00CA1D9C" w14:paraId="1DED9BBC" w14:textId="77777777" w:rsidTr="005C2F7E">
        <w:tc>
          <w:tcPr>
            <w:tcW w:w="10915" w:type="dxa"/>
            <w:tcMar>
              <w:top w:w="113" w:type="dxa"/>
              <w:bottom w:w="113" w:type="dxa"/>
            </w:tcMar>
          </w:tcPr>
          <w:p w14:paraId="3F7C42C7" w14:textId="77777777" w:rsidR="00CA1D9C" w:rsidRDefault="00CA1D9C" w:rsidP="00CA1D9C">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1D1AB113" w14:textId="77777777" w:rsidR="00CA1D9C" w:rsidRDefault="00CA1D9C" w:rsidP="00CA1D9C">
            <w:pPr>
              <w:autoSpaceDE w:val="0"/>
              <w:autoSpaceDN w:val="0"/>
              <w:adjustRightInd w:val="0"/>
              <w:rPr>
                <w:rFonts w:ascii="Arial" w:hAnsi="Arial" w:cs="Arial"/>
                <w:color w:val="000000"/>
                <w:sz w:val="16"/>
                <w:szCs w:val="16"/>
                <w:lang w:eastAsia="en-NZ"/>
              </w:rPr>
            </w:pPr>
          </w:p>
          <w:p w14:paraId="2407E525" w14:textId="77777777" w:rsidR="00CA1D9C" w:rsidRDefault="00CA1D9C" w:rsidP="00CA1D9C">
            <w:pPr>
              <w:autoSpaceDE w:val="0"/>
              <w:autoSpaceDN w:val="0"/>
              <w:adjustRightInd w:val="0"/>
              <w:rPr>
                <w:rFonts w:ascii="Arial" w:hAnsi="Arial" w:cs="Arial"/>
                <w:color w:val="000000"/>
                <w:sz w:val="16"/>
                <w:szCs w:val="16"/>
                <w:lang w:eastAsia="en-NZ"/>
              </w:rPr>
            </w:pPr>
          </w:p>
          <w:p w14:paraId="2CE156BB" w14:textId="77777777" w:rsidR="00CA1D9C" w:rsidRDefault="00CA1D9C" w:rsidP="00CA1D9C">
            <w:pPr>
              <w:autoSpaceDE w:val="0"/>
              <w:autoSpaceDN w:val="0"/>
              <w:adjustRightInd w:val="0"/>
              <w:rPr>
                <w:rFonts w:ascii="Arial" w:hAnsi="Arial" w:cs="Arial"/>
                <w:color w:val="000000"/>
                <w:sz w:val="16"/>
                <w:szCs w:val="16"/>
                <w:lang w:eastAsia="en-NZ"/>
              </w:rPr>
            </w:pPr>
          </w:p>
          <w:p w14:paraId="5DEE7B9B" w14:textId="748913AD" w:rsidR="00CA1D9C" w:rsidRDefault="00CA1D9C" w:rsidP="00CA1D9C">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w:t>
            </w:r>
            <w:r w:rsidR="00741D18">
              <w:rPr>
                <w:rFonts w:ascii="Arial" w:hAnsi="Arial" w:cs="Arial"/>
                <w:color w:val="000000"/>
                <w:sz w:val="16"/>
                <w:szCs w:val="16"/>
                <w:lang w:eastAsia="en-NZ"/>
              </w:rPr>
              <w:t>_____________          _____________</w:t>
            </w:r>
            <w:r>
              <w:rPr>
                <w:rFonts w:ascii="Arial" w:hAnsi="Arial" w:cs="Arial"/>
                <w:color w:val="000000"/>
                <w:sz w:val="16"/>
                <w:szCs w:val="16"/>
                <w:lang w:eastAsia="en-NZ"/>
              </w:rPr>
              <w:t>_________________</w:t>
            </w:r>
            <w:r w:rsidR="00741D18">
              <w:rPr>
                <w:rFonts w:ascii="Arial" w:hAnsi="Arial" w:cs="Arial"/>
                <w:color w:val="000000"/>
                <w:sz w:val="16"/>
                <w:szCs w:val="16"/>
                <w:lang w:eastAsia="en-NZ"/>
              </w:rPr>
              <w:t>____</w:t>
            </w:r>
            <w:r>
              <w:rPr>
                <w:rFonts w:ascii="Arial" w:hAnsi="Arial" w:cs="Arial"/>
                <w:color w:val="000000"/>
                <w:sz w:val="16"/>
                <w:szCs w:val="16"/>
                <w:lang w:eastAsia="en-NZ"/>
              </w:rPr>
              <w:t>__________           ____</w:t>
            </w:r>
            <w:r w:rsidR="00741D18">
              <w:rPr>
                <w:rFonts w:ascii="Arial" w:hAnsi="Arial" w:cs="Arial"/>
                <w:color w:val="000000"/>
                <w:sz w:val="16"/>
                <w:szCs w:val="16"/>
                <w:lang w:eastAsia="en-NZ"/>
              </w:rPr>
              <w:t>____</w:t>
            </w:r>
            <w:r>
              <w:rPr>
                <w:rFonts w:ascii="Arial" w:hAnsi="Arial" w:cs="Arial"/>
                <w:color w:val="000000"/>
                <w:sz w:val="16"/>
                <w:szCs w:val="16"/>
                <w:lang w:eastAsia="en-NZ"/>
              </w:rPr>
              <w:t>_______________</w:t>
            </w:r>
          </w:p>
          <w:p w14:paraId="43794234" w14:textId="277C4606" w:rsidR="00CA1D9C" w:rsidRDefault="00CA1D9C" w:rsidP="00CA1D9C">
            <w:pPr>
              <w:autoSpaceDE w:val="0"/>
              <w:autoSpaceDN w:val="0"/>
              <w:adjustRightInd w:val="0"/>
              <w:ind w:left="1440"/>
              <w:rPr>
                <w:rFonts w:ascii="Arial" w:hAnsi="Arial" w:cs="Arial"/>
                <w:sz w:val="20"/>
                <w:szCs w:val="20"/>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sidR="00741D18">
              <w:rPr>
                <w:rFonts w:ascii="Arial" w:hAnsi="Arial" w:cs="Arial"/>
                <w:color w:val="000000"/>
                <w:sz w:val="16"/>
                <w:szCs w:val="16"/>
                <w:lang w:eastAsia="en-NZ"/>
              </w:rPr>
              <w:tab/>
            </w:r>
            <w:r w:rsidR="00741D18">
              <w:rPr>
                <w:rFonts w:ascii="Arial" w:hAnsi="Arial" w:cs="Arial"/>
                <w:color w:val="000000"/>
                <w:sz w:val="16"/>
                <w:szCs w:val="16"/>
                <w:lang w:eastAsia="en-NZ"/>
              </w:rPr>
              <w:tab/>
            </w:r>
            <w:r w:rsidR="00741D18">
              <w:rPr>
                <w:rFonts w:ascii="Arial" w:hAnsi="Arial" w:cs="Arial"/>
                <w:color w:val="000000"/>
                <w:sz w:val="16"/>
                <w:szCs w:val="16"/>
                <w:lang w:eastAsia="en-NZ"/>
              </w:rPr>
              <w:tab/>
            </w:r>
            <w:r w:rsidR="00741D18">
              <w:rPr>
                <w:rFonts w:ascii="Arial" w:hAnsi="Arial" w:cs="Arial"/>
                <w:color w:val="000000"/>
                <w:sz w:val="16"/>
                <w:szCs w:val="16"/>
                <w:lang w:eastAsia="en-NZ"/>
              </w:rPr>
              <w:tab/>
              <w:t xml:space="preserve">    </w:t>
            </w:r>
            <w:r>
              <w:rPr>
                <w:rFonts w:ascii="Arial" w:hAnsi="Arial" w:cs="Arial"/>
                <w:color w:val="000000"/>
                <w:sz w:val="16"/>
                <w:szCs w:val="16"/>
                <w:lang w:eastAsia="en-NZ"/>
              </w:rPr>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bl>
    <w:p w14:paraId="6966B173" w14:textId="31D3FEC3" w:rsidR="00CA1D9C" w:rsidRPr="00281B06" w:rsidRDefault="00CA1D9C" w:rsidP="00CA1D9C"/>
    <w:sectPr w:rsidR="00CA1D9C" w:rsidRPr="00281B06" w:rsidSect="005C2F7E">
      <w:headerReference w:type="default" r:id="rId16"/>
      <w:footerReference w:type="default" r:id="rId17"/>
      <w:pgSz w:w="11907" w:h="16838" w:code="9"/>
      <w:pgMar w:top="918" w:right="352" w:bottom="340" w:left="567"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5B713" w14:textId="77777777" w:rsidR="004F381E" w:rsidRDefault="004F381E">
      <w:r>
        <w:separator/>
      </w:r>
    </w:p>
  </w:endnote>
  <w:endnote w:type="continuationSeparator" w:id="0">
    <w:p w14:paraId="7D95B714" w14:textId="77777777" w:rsidR="004F381E" w:rsidRDefault="004F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B717" w14:textId="77777777" w:rsidR="003121EC" w:rsidRPr="00741D18" w:rsidRDefault="003121EC" w:rsidP="008D0404">
    <w:pPr>
      <w:pStyle w:val="Footer"/>
      <w:jc w:val="center"/>
      <w:rPr>
        <w:rFonts w:ascii="Arial" w:hAnsi="Arial" w:cs="Arial"/>
        <w:i/>
        <w:sz w:val="18"/>
        <w:szCs w:val="18"/>
      </w:rPr>
    </w:pPr>
    <w:r w:rsidRPr="00741D18">
      <w:rPr>
        <w:rFonts w:ascii="Arial" w:hAnsi="Arial" w:cs="Arial"/>
        <w:i/>
        <w:sz w:val="18"/>
        <w:szCs w:val="18"/>
      </w:rPr>
      <w:t xml:space="preserve">Page </w:t>
    </w:r>
    <w:r w:rsidRPr="00741D18">
      <w:rPr>
        <w:rFonts w:ascii="Arial" w:hAnsi="Arial" w:cs="Arial"/>
        <w:bCs/>
        <w:i/>
        <w:sz w:val="18"/>
        <w:szCs w:val="18"/>
      </w:rPr>
      <w:fldChar w:fldCharType="begin"/>
    </w:r>
    <w:r w:rsidRPr="00741D18">
      <w:rPr>
        <w:rFonts w:ascii="Arial" w:hAnsi="Arial" w:cs="Arial"/>
        <w:bCs/>
        <w:i/>
        <w:sz w:val="18"/>
        <w:szCs w:val="18"/>
      </w:rPr>
      <w:instrText xml:space="preserve"> PAGE </w:instrText>
    </w:r>
    <w:r w:rsidRPr="00741D18">
      <w:rPr>
        <w:rFonts w:ascii="Arial" w:hAnsi="Arial" w:cs="Arial"/>
        <w:bCs/>
        <w:i/>
        <w:sz w:val="18"/>
        <w:szCs w:val="18"/>
      </w:rPr>
      <w:fldChar w:fldCharType="separate"/>
    </w:r>
    <w:r w:rsidR="00185337">
      <w:rPr>
        <w:rFonts w:ascii="Arial" w:hAnsi="Arial" w:cs="Arial"/>
        <w:bCs/>
        <w:i/>
        <w:noProof/>
        <w:sz w:val="18"/>
        <w:szCs w:val="18"/>
      </w:rPr>
      <w:t>4</w:t>
    </w:r>
    <w:r w:rsidRPr="00741D18">
      <w:rPr>
        <w:rFonts w:ascii="Arial" w:hAnsi="Arial" w:cs="Arial"/>
        <w:bCs/>
        <w:i/>
        <w:sz w:val="18"/>
        <w:szCs w:val="18"/>
      </w:rPr>
      <w:fldChar w:fldCharType="end"/>
    </w:r>
    <w:r w:rsidRPr="00741D18">
      <w:rPr>
        <w:rFonts w:ascii="Arial" w:hAnsi="Arial" w:cs="Arial"/>
        <w:i/>
        <w:sz w:val="18"/>
        <w:szCs w:val="18"/>
      </w:rPr>
      <w:t xml:space="preserve"> of </w:t>
    </w:r>
    <w:r w:rsidRPr="00741D18">
      <w:rPr>
        <w:rFonts w:ascii="Arial" w:hAnsi="Arial" w:cs="Arial"/>
        <w:bCs/>
        <w:i/>
        <w:sz w:val="18"/>
        <w:szCs w:val="18"/>
      </w:rPr>
      <w:fldChar w:fldCharType="begin"/>
    </w:r>
    <w:r w:rsidRPr="00741D18">
      <w:rPr>
        <w:rFonts w:ascii="Arial" w:hAnsi="Arial" w:cs="Arial"/>
        <w:bCs/>
        <w:i/>
        <w:sz w:val="18"/>
        <w:szCs w:val="18"/>
      </w:rPr>
      <w:instrText xml:space="preserve"> NUMPAGES  </w:instrText>
    </w:r>
    <w:r w:rsidRPr="00741D18">
      <w:rPr>
        <w:rFonts w:ascii="Arial" w:hAnsi="Arial" w:cs="Arial"/>
        <w:bCs/>
        <w:i/>
        <w:sz w:val="18"/>
        <w:szCs w:val="18"/>
      </w:rPr>
      <w:fldChar w:fldCharType="separate"/>
    </w:r>
    <w:r w:rsidR="00185337">
      <w:rPr>
        <w:rFonts w:ascii="Arial" w:hAnsi="Arial" w:cs="Arial"/>
        <w:bCs/>
        <w:i/>
        <w:noProof/>
        <w:sz w:val="18"/>
        <w:szCs w:val="18"/>
      </w:rPr>
      <w:t>4</w:t>
    </w:r>
    <w:r w:rsidRPr="00741D18">
      <w:rPr>
        <w:rFonts w:ascii="Arial" w:hAnsi="Arial" w:cs="Arial"/>
        <w:bCs/>
        <w:i/>
        <w:sz w:val="18"/>
        <w:szCs w:val="18"/>
      </w:rPr>
      <w:fldChar w:fldCharType="end"/>
    </w:r>
  </w:p>
  <w:p w14:paraId="7D95B718" w14:textId="77777777" w:rsidR="005C0AA5" w:rsidRPr="00741D18" w:rsidRDefault="005C0AA5">
    <w:pPr>
      <w:pStyle w:val="Footer"/>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5B711" w14:textId="77777777" w:rsidR="004F381E" w:rsidRDefault="004F381E">
      <w:r>
        <w:separator/>
      </w:r>
    </w:p>
  </w:footnote>
  <w:footnote w:type="continuationSeparator" w:id="0">
    <w:p w14:paraId="7D95B712" w14:textId="77777777" w:rsidR="004F381E" w:rsidRDefault="004F3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B715" w14:textId="5D482468" w:rsidR="00132BB4" w:rsidRPr="00741D18" w:rsidRDefault="00741D18" w:rsidP="000847EC">
    <w:pPr>
      <w:pStyle w:val="Header"/>
      <w:tabs>
        <w:tab w:val="clear" w:pos="4320"/>
        <w:tab w:val="clear" w:pos="8640"/>
        <w:tab w:val="left" w:pos="1545"/>
        <w:tab w:val="left" w:pos="3795"/>
        <w:tab w:val="center" w:pos="5558"/>
        <w:tab w:val="right" w:pos="8460"/>
      </w:tabs>
      <w:ind w:left="180"/>
      <w:jc w:val="center"/>
      <w:rPr>
        <w:rFonts w:ascii="Arial" w:hAnsi="Arial" w:cs="Arial"/>
        <w:color w:val="002060"/>
        <w:sz w:val="16"/>
        <w:szCs w:val="16"/>
        <w:lang w:val="en-AU"/>
      </w:rPr>
    </w:pPr>
    <w:r w:rsidRPr="00741D18">
      <w:rPr>
        <w:rFonts w:ascii="Arial" w:hAnsi="Arial" w:cs="Arial"/>
        <w:noProof/>
        <w:sz w:val="36"/>
        <w:szCs w:val="36"/>
        <w:lang w:eastAsia="en-NZ"/>
      </w:rPr>
      <mc:AlternateContent>
        <mc:Choice Requires="wps">
          <w:drawing>
            <wp:anchor distT="0" distB="0" distL="114300" distR="114300" simplePos="0" relativeHeight="251659776" behindDoc="0" locked="0" layoutInCell="1" allowOverlap="1" wp14:anchorId="0F27EBB7" wp14:editId="31DA3D88">
              <wp:simplePos x="0" y="0"/>
              <wp:positionH relativeFrom="column">
                <wp:posOffset>5632450</wp:posOffset>
              </wp:positionH>
              <wp:positionV relativeFrom="paragraph">
                <wp:posOffset>-38100</wp:posOffset>
              </wp:positionV>
              <wp:extent cx="1179195" cy="396240"/>
              <wp:effectExtent l="0" t="0" r="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016AD" w14:textId="77777777" w:rsidR="00E92605" w:rsidRPr="00741D18" w:rsidRDefault="00E92605" w:rsidP="00E92605">
                          <w:pPr>
                            <w:jc w:val="center"/>
                            <w:rPr>
                              <w:rFonts w:ascii="Arial" w:hAnsi="Arial" w:cs="Arial"/>
                              <w:color w:val="FF0000"/>
                            </w:rPr>
                          </w:pPr>
                          <w:r w:rsidRPr="00741D18">
                            <w:rPr>
                              <w:rFonts w:ascii="Arial" w:hAnsi="Arial" w:cs="Arial"/>
                            </w:rPr>
                            <w:t>Permit Code</w:t>
                          </w:r>
                          <w:r w:rsidRPr="00741D18">
                            <w:rPr>
                              <w:rFonts w:ascii="Arial" w:hAnsi="Arial" w:cs="Arial"/>
                              <w:color w:val="FF0000"/>
                            </w:rPr>
                            <w:t xml:space="preserve"> </w:t>
                          </w:r>
                        </w:p>
                        <w:p w14:paraId="1E12CD15" w14:textId="77777777" w:rsidR="00E92605" w:rsidRPr="00741D18" w:rsidRDefault="00E92605" w:rsidP="00E92605">
                          <w:pPr>
                            <w:jc w:val="center"/>
                            <w:rPr>
                              <w:rFonts w:ascii="Arial" w:hAnsi="Arial" w:cs="Arial"/>
                              <w:color w:val="FF0000"/>
                            </w:rPr>
                          </w:pPr>
                          <w:r w:rsidRPr="00741D18">
                            <w:rPr>
                              <w:rFonts w:ascii="Arial" w:hAnsi="Arial" w:cs="Arial"/>
                              <w:color w:val="FF0000"/>
                            </w:rPr>
                            <w:t>5000</w:t>
                          </w:r>
                        </w:p>
                        <w:p w14:paraId="52525720" w14:textId="77777777" w:rsidR="00E92605" w:rsidRPr="00741D18" w:rsidRDefault="00E92605" w:rsidP="00E92605">
                          <w:pPr>
                            <w:jc w:val="center"/>
                            <w:rPr>
                              <w:rFonts w:ascii="Arial" w:hAnsi="Arial" w:cs="Arial"/>
                              <w:color w:val="FF0000"/>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3.5pt;margin-top:-3pt;width:92.85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" filled="f" stroked="f">
              <v:textbox>
                <w:txbxContent>
                  <w:p w14:paraId="442016AD" w14:textId="77777777" w:rsidR="00E92605" w:rsidRPr="00741D18" w:rsidRDefault="00E92605" w:rsidP="00E92605">
                    <w:pPr>
                      <w:jc w:val="center"/>
                      <w:rPr>
                        <w:rFonts w:ascii="Arial" w:hAnsi="Arial" w:cs="Arial"/>
                        <w:color w:val="FF0000"/>
                      </w:rPr>
                    </w:pPr>
                    <w:r w:rsidRPr="00741D18">
                      <w:rPr>
                        <w:rFonts w:ascii="Arial" w:hAnsi="Arial" w:cs="Arial"/>
                      </w:rPr>
                      <w:t>Permit Code</w:t>
                    </w:r>
                    <w:r w:rsidRPr="00741D18">
                      <w:rPr>
                        <w:rFonts w:ascii="Arial" w:hAnsi="Arial" w:cs="Arial"/>
                        <w:color w:val="FF0000"/>
                      </w:rPr>
                      <w:t xml:space="preserve"> </w:t>
                    </w:r>
                  </w:p>
                  <w:p w14:paraId="1E12CD15" w14:textId="77777777" w:rsidR="00E92605" w:rsidRPr="00741D18" w:rsidRDefault="00E92605" w:rsidP="00E92605">
                    <w:pPr>
                      <w:jc w:val="center"/>
                      <w:rPr>
                        <w:rFonts w:ascii="Arial" w:hAnsi="Arial" w:cs="Arial"/>
                        <w:color w:val="FF0000"/>
                      </w:rPr>
                    </w:pPr>
                    <w:r w:rsidRPr="00741D18">
                      <w:rPr>
                        <w:rFonts w:ascii="Arial" w:hAnsi="Arial" w:cs="Arial"/>
                        <w:color w:val="FF0000"/>
                      </w:rPr>
                      <w:t>5000</w:t>
                    </w:r>
                  </w:p>
                  <w:p w14:paraId="52525720" w14:textId="77777777" w:rsidR="00E92605" w:rsidRPr="00741D18" w:rsidRDefault="00E92605" w:rsidP="00E92605">
                    <w:pPr>
                      <w:jc w:val="center"/>
                      <w:rPr>
                        <w:rFonts w:ascii="Arial" w:hAnsi="Arial" w:cs="Arial"/>
                        <w:color w:val="FF0000"/>
                        <w:sz w:val="24"/>
                      </w:rPr>
                    </w:pPr>
                  </w:p>
                </w:txbxContent>
              </v:textbox>
            </v:shape>
          </w:pict>
        </mc:Fallback>
      </mc:AlternateContent>
    </w:r>
    <w:r w:rsidRPr="00741D18">
      <w:rPr>
        <w:rFonts w:ascii="Arial" w:hAnsi="Arial" w:cs="Arial"/>
        <w:noProof/>
        <w:lang w:eastAsia="en-NZ"/>
      </w:rPr>
      <w:drawing>
        <wp:anchor distT="0" distB="0" distL="114300" distR="114300" simplePos="0" relativeHeight="251657728" behindDoc="0" locked="0" layoutInCell="1" allowOverlap="1" wp14:anchorId="7D95B719" wp14:editId="7321F0C6">
          <wp:simplePos x="0" y="0"/>
          <wp:positionH relativeFrom="column">
            <wp:posOffset>436245</wp:posOffset>
          </wp:positionH>
          <wp:positionV relativeFrom="paragraph">
            <wp:posOffset>-41275</wp:posOffset>
          </wp:positionV>
          <wp:extent cx="489585" cy="369570"/>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5B9" w:rsidRPr="00741D18">
      <w:rPr>
        <w:rFonts w:ascii="Arial" w:hAnsi="Arial" w:cs="Arial"/>
        <w:color w:val="002060"/>
        <w:sz w:val="36"/>
        <w:szCs w:val="32"/>
        <w:lang w:val="en-AU"/>
      </w:rPr>
      <w:t xml:space="preserve">POL </w:t>
    </w:r>
    <w:r w:rsidR="00132BB4" w:rsidRPr="00741D18">
      <w:rPr>
        <w:rFonts w:ascii="Arial" w:hAnsi="Arial" w:cs="Arial"/>
        <w:color w:val="002060"/>
        <w:sz w:val="36"/>
        <w:szCs w:val="32"/>
        <w:lang w:val="en-AU"/>
      </w:rPr>
      <w:t>D</w:t>
    </w:r>
    <w:r w:rsidR="00EE0A7C" w:rsidRPr="00741D18">
      <w:rPr>
        <w:rFonts w:ascii="Arial" w:hAnsi="Arial" w:cs="Arial"/>
        <w:color w:val="002060"/>
        <w:sz w:val="36"/>
        <w:szCs w:val="32"/>
        <w:lang w:val="en-AU"/>
      </w:rPr>
      <w:t xml:space="preserve">ive </w:t>
    </w:r>
    <w:r w:rsidR="00952D77" w:rsidRPr="00741D18">
      <w:rPr>
        <w:rFonts w:ascii="Arial" w:hAnsi="Arial" w:cs="Arial"/>
        <w:color w:val="002060"/>
        <w:sz w:val="36"/>
        <w:szCs w:val="32"/>
        <w:lang w:val="en-AU"/>
      </w:rPr>
      <w:t>Permit</w:t>
    </w:r>
    <w:r w:rsidR="006809FA" w:rsidRPr="00741D18">
      <w:rPr>
        <w:rFonts w:ascii="Arial" w:hAnsi="Arial" w:cs="Arial"/>
        <w:color w:val="002060"/>
        <w:sz w:val="36"/>
        <w:szCs w:val="32"/>
        <w:lang w:val="en-AU"/>
      </w:rPr>
      <w:t xml:space="preserve"> </w:t>
    </w:r>
    <w:r w:rsidR="00D51762" w:rsidRPr="00741D18">
      <w:rPr>
        <w:rFonts w:ascii="Arial" w:hAnsi="Arial" w:cs="Arial"/>
        <w:color w:val="002060"/>
        <w:sz w:val="16"/>
        <w:szCs w:val="16"/>
        <w:lang w:val="en-AU"/>
      </w:rPr>
      <w:t>v.3</w:t>
    </w:r>
    <w:r w:rsidR="00185337">
      <w:rPr>
        <w:rFonts w:ascii="Arial" w:hAnsi="Arial" w:cs="Arial"/>
        <w:color w:val="002060"/>
        <w:sz w:val="16"/>
        <w:szCs w:val="16"/>
        <w:lang w:val="en-AU"/>
      </w:rPr>
      <w:t>.1</w:t>
    </w:r>
  </w:p>
  <w:p w14:paraId="7D95B716" w14:textId="77777777" w:rsidR="00743758" w:rsidRPr="000316F6" w:rsidRDefault="006809FA" w:rsidP="006809FA">
    <w:pPr>
      <w:pStyle w:val="Header"/>
      <w:tabs>
        <w:tab w:val="clear" w:pos="4320"/>
        <w:tab w:val="clear" w:pos="8640"/>
        <w:tab w:val="left" w:pos="1545"/>
        <w:tab w:val="left" w:pos="3780"/>
        <w:tab w:val="center" w:pos="5558"/>
        <w:tab w:val="right" w:pos="8460"/>
        <w:tab w:val="right" w:pos="10937"/>
      </w:tabs>
      <w:ind w:left="180"/>
      <w:rPr>
        <w:rFonts w:ascii="Arial" w:hAnsi="Arial" w:cs="Arial"/>
        <w:color w:val="002060"/>
        <w:sz w:val="20"/>
        <w:szCs w:val="20"/>
        <w:lang w:val="en-AU"/>
      </w:rPr>
    </w:pPr>
    <w:r w:rsidRPr="00741D18">
      <w:rPr>
        <w:rFonts w:ascii="Arial" w:hAnsi="Arial" w:cs="Arial"/>
        <w:color w:val="002060"/>
        <w:sz w:val="20"/>
        <w:szCs w:val="20"/>
        <w:lang w:val="en-AU"/>
      </w:rPr>
      <w:tab/>
    </w:r>
    <w:r w:rsidRPr="00741D18">
      <w:rPr>
        <w:rFonts w:ascii="Arial" w:hAnsi="Arial" w:cs="Arial"/>
        <w:color w:val="002060"/>
        <w:sz w:val="20"/>
        <w:szCs w:val="20"/>
        <w:lang w:val="en-AU"/>
      </w:rPr>
      <w:tab/>
    </w:r>
    <w:r w:rsidRPr="00741D18">
      <w:rPr>
        <w:rFonts w:ascii="Arial" w:hAnsi="Arial" w:cs="Arial"/>
        <w:color w:val="002060"/>
        <w:sz w:val="20"/>
        <w:szCs w:val="20"/>
        <w:lang w:val="en-AU"/>
      </w:rPr>
      <w:tab/>
    </w:r>
    <w:r w:rsidR="003E7BEC" w:rsidRPr="00741D18">
      <w:rPr>
        <w:rFonts w:ascii="Arial" w:hAnsi="Arial" w:cs="Arial"/>
        <w:color w:val="002060"/>
        <w:sz w:val="20"/>
        <w:szCs w:val="20"/>
        <w:lang w:val="en-AU"/>
      </w:rPr>
      <w:t>On Board – On Shore – On Line</w:t>
    </w:r>
    <w:r w:rsidRPr="00741D18">
      <w:rPr>
        <w:rFonts w:ascii="Arial" w:hAnsi="Arial" w:cs="Arial"/>
        <w:color w:val="002060"/>
        <w:sz w:val="20"/>
        <w:szCs w:val="20"/>
        <w:lang w:val="en-AU"/>
      </w:rPr>
      <w:tab/>
    </w:r>
    <w:r>
      <w:rPr>
        <w:rFonts w:ascii="Arial" w:hAnsi="Arial" w:cs="Arial"/>
        <w:color w:val="002060"/>
        <w:sz w:val="20"/>
        <w:szCs w:val="20"/>
        <w:lang w:val="en-A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D07638"/>
    <w:lvl w:ilvl="0">
      <w:start w:val="1"/>
      <w:numFmt w:val="decimal"/>
      <w:lvlText w:val="%1."/>
      <w:lvlJc w:val="left"/>
      <w:pPr>
        <w:tabs>
          <w:tab w:val="num" w:pos="1800"/>
        </w:tabs>
        <w:ind w:left="1800" w:hanging="360"/>
      </w:pPr>
    </w:lvl>
  </w:abstractNum>
  <w:abstractNum w:abstractNumId="1">
    <w:nsid w:val="FFFFFF7D"/>
    <w:multiLevelType w:val="singleLevel"/>
    <w:tmpl w:val="F66E97BA"/>
    <w:lvl w:ilvl="0">
      <w:start w:val="1"/>
      <w:numFmt w:val="decimal"/>
      <w:lvlText w:val="%1."/>
      <w:lvlJc w:val="left"/>
      <w:pPr>
        <w:tabs>
          <w:tab w:val="num" w:pos="1440"/>
        </w:tabs>
        <w:ind w:left="1440" w:hanging="360"/>
      </w:pPr>
    </w:lvl>
  </w:abstractNum>
  <w:abstractNum w:abstractNumId="2">
    <w:nsid w:val="FFFFFF7E"/>
    <w:multiLevelType w:val="singleLevel"/>
    <w:tmpl w:val="8390BC30"/>
    <w:lvl w:ilvl="0">
      <w:start w:val="1"/>
      <w:numFmt w:val="decimal"/>
      <w:lvlText w:val="%1."/>
      <w:lvlJc w:val="left"/>
      <w:pPr>
        <w:tabs>
          <w:tab w:val="num" w:pos="1080"/>
        </w:tabs>
        <w:ind w:left="1080" w:hanging="360"/>
      </w:pPr>
    </w:lvl>
  </w:abstractNum>
  <w:abstractNum w:abstractNumId="3">
    <w:nsid w:val="FFFFFF7F"/>
    <w:multiLevelType w:val="singleLevel"/>
    <w:tmpl w:val="FF70F974"/>
    <w:lvl w:ilvl="0">
      <w:start w:val="1"/>
      <w:numFmt w:val="decimal"/>
      <w:lvlText w:val="%1."/>
      <w:lvlJc w:val="left"/>
      <w:pPr>
        <w:tabs>
          <w:tab w:val="num" w:pos="720"/>
        </w:tabs>
        <w:ind w:left="720" w:hanging="360"/>
      </w:pPr>
    </w:lvl>
  </w:abstractNum>
  <w:abstractNum w:abstractNumId="4">
    <w:nsid w:val="FFFFFF80"/>
    <w:multiLevelType w:val="singleLevel"/>
    <w:tmpl w:val="B8C63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5E87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2423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7A29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B29412"/>
    <w:lvl w:ilvl="0">
      <w:start w:val="1"/>
      <w:numFmt w:val="decimal"/>
      <w:lvlText w:val="%1."/>
      <w:lvlJc w:val="left"/>
      <w:pPr>
        <w:tabs>
          <w:tab w:val="num" w:pos="360"/>
        </w:tabs>
        <w:ind w:left="360" w:hanging="360"/>
      </w:pPr>
    </w:lvl>
  </w:abstractNum>
  <w:abstractNum w:abstractNumId="9">
    <w:nsid w:val="FFFFFF89"/>
    <w:multiLevelType w:val="singleLevel"/>
    <w:tmpl w:val="D3502CAC"/>
    <w:lvl w:ilvl="0">
      <w:start w:val="1"/>
      <w:numFmt w:val="bullet"/>
      <w:lvlText w:val=""/>
      <w:lvlJc w:val="left"/>
      <w:pPr>
        <w:tabs>
          <w:tab w:val="num" w:pos="360"/>
        </w:tabs>
        <w:ind w:left="360" w:hanging="360"/>
      </w:pPr>
      <w:rPr>
        <w:rFonts w:ascii="Symbol" w:hAnsi="Symbol" w:hint="default"/>
      </w:rPr>
    </w:lvl>
  </w:abstractNum>
  <w:abstractNum w:abstractNumId="10">
    <w:nsid w:val="06E23E3C"/>
    <w:multiLevelType w:val="hybridMultilevel"/>
    <w:tmpl w:val="97D08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C37990"/>
    <w:multiLevelType w:val="hybridMultilevel"/>
    <w:tmpl w:val="C68EC6B0"/>
    <w:lvl w:ilvl="0" w:tplc="8E3C40BC">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D3C83"/>
    <w:multiLevelType w:val="hybridMultilevel"/>
    <w:tmpl w:val="376EDF16"/>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13">
    <w:nsid w:val="08A42667"/>
    <w:multiLevelType w:val="hybridMultilevel"/>
    <w:tmpl w:val="0958EB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E2010F1"/>
    <w:multiLevelType w:val="hybridMultilevel"/>
    <w:tmpl w:val="46C8D1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0205688"/>
    <w:multiLevelType w:val="hybridMultilevel"/>
    <w:tmpl w:val="EC9253F6"/>
    <w:lvl w:ilvl="0" w:tplc="14090001">
      <w:start w:val="1"/>
      <w:numFmt w:val="bullet"/>
      <w:lvlText w:val=""/>
      <w:lvlJc w:val="left"/>
      <w:pPr>
        <w:ind w:left="1872" w:hanging="360"/>
      </w:pPr>
      <w:rPr>
        <w:rFonts w:ascii="Symbol" w:hAnsi="Symbol" w:hint="default"/>
      </w:rPr>
    </w:lvl>
    <w:lvl w:ilvl="1" w:tplc="14090003" w:tentative="1">
      <w:start w:val="1"/>
      <w:numFmt w:val="bullet"/>
      <w:lvlText w:val="o"/>
      <w:lvlJc w:val="left"/>
      <w:pPr>
        <w:ind w:left="2592" w:hanging="360"/>
      </w:pPr>
      <w:rPr>
        <w:rFonts w:ascii="Courier New" w:hAnsi="Courier New" w:cs="Courier New" w:hint="default"/>
      </w:rPr>
    </w:lvl>
    <w:lvl w:ilvl="2" w:tplc="14090005" w:tentative="1">
      <w:start w:val="1"/>
      <w:numFmt w:val="bullet"/>
      <w:lvlText w:val=""/>
      <w:lvlJc w:val="left"/>
      <w:pPr>
        <w:ind w:left="3312" w:hanging="360"/>
      </w:pPr>
      <w:rPr>
        <w:rFonts w:ascii="Wingdings" w:hAnsi="Wingdings" w:hint="default"/>
      </w:rPr>
    </w:lvl>
    <w:lvl w:ilvl="3" w:tplc="14090001" w:tentative="1">
      <w:start w:val="1"/>
      <w:numFmt w:val="bullet"/>
      <w:lvlText w:val=""/>
      <w:lvlJc w:val="left"/>
      <w:pPr>
        <w:ind w:left="4032" w:hanging="360"/>
      </w:pPr>
      <w:rPr>
        <w:rFonts w:ascii="Symbol" w:hAnsi="Symbol" w:hint="default"/>
      </w:rPr>
    </w:lvl>
    <w:lvl w:ilvl="4" w:tplc="14090003" w:tentative="1">
      <w:start w:val="1"/>
      <w:numFmt w:val="bullet"/>
      <w:lvlText w:val="o"/>
      <w:lvlJc w:val="left"/>
      <w:pPr>
        <w:ind w:left="4752" w:hanging="360"/>
      </w:pPr>
      <w:rPr>
        <w:rFonts w:ascii="Courier New" w:hAnsi="Courier New" w:cs="Courier New" w:hint="default"/>
      </w:rPr>
    </w:lvl>
    <w:lvl w:ilvl="5" w:tplc="14090005" w:tentative="1">
      <w:start w:val="1"/>
      <w:numFmt w:val="bullet"/>
      <w:lvlText w:val=""/>
      <w:lvlJc w:val="left"/>
      <w:pPr>
        <w:ind w:left="5472" w:hanging="360"/>
      </w:pPr>
      <w:rPr>
        <w:rFonts w:ascii="Wingdings" w:hAnsi="Wingdings" w:hint="default"/>
      </w:rPr>
    </w:lvl>
    <w:lvl w:ilvl="6" w:tplc="14090001" w:tentative="1">
      <w:start w:val="1"/>
      <w:numFmt w:val="bullet"/>
      <w:lvlText w:val=""/>
      <w:lvlJc w:val="left"/>
      <w:pPr>
        <w:ind w:left="6192" w:hanging="360"/>
      </w:pPr>
      <w:rPr>
        <w:rFonts w:ascii="Symbol" w:hAnsi="Symbol" w:hint="default"/>
      </w:rPr>
    </w:lvl>
    <w:lvl w:ilvl="7" w:tplc="14090003" w:tentative="1">
      <w:start w:val="1"/>
      <w:numFmt w:val="bullet"/>
      <w:lvlText w:val="o"/>
      <w:lvlJc w:val="left"/>
      <w:pPr>
        <w:ind w:left="6912" w:hanging="360"/>
      </w:pPr>
      <w:rPr>
        <w:rFonts w:ascii="Courier New" w:hAnsi="Courier New" w:cs="Courier New" w:hint="default"/>
      </w:rPr>
    </w:lvl>
    <w:lvl w:ilvl="8" w:tplc="14090005" w:tentative="1">
      <w:start w:val="1"/>
      <w:numFmt w:val="bullet"/>
      <w:lvlText w:val=""/>
      <w:lvlJc w:val="left"/>
      <w:pPr>
        <w:ind w:left="7632" w:hanging="360"/>
      </w:pPr>
      <w:rPr>
        <w:rFonts w:ascii="Wingdings" w:hAnsi="Wingdings" w:hint="default"/>
      </w:rPr>
    </w:lvl>
  </w:abstractNum>
  <w:abstractNum w:abstractNumId="16">
    <w:nsid w:val="16683B6D"/>
    <w:multiLevelType w:val="hybridMultilevel"/>
    <w:tmpl w:val="0C929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CD11B5"/>
    <w:multiLevelType w:val="hybridMultilevel"/>
    <w:tmpl w:val="E0ACB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8205DC"/>
    <w:multiLevelType w:val="hybridMultilevel"/>
    <w:tmpl w:val="DCD0B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10745"/>
    <w:multiLevelType w:val="multilevel"/>
    <w:tmpl w:val="5E2E7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05E6EF8"/>
    <w:multiLevelType w:val="hybridMultilevel"/>
    <w:tmpl w:val="67F6C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5838EB"/>
    <w:multiLevelType w:val="hybridMultilevel"/>
    <w:tmpl w:val="8AB81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15120C"/>
    <w:multiLevelType w:val="hybridMultilevel"/>
    <w:tmpl w:val="227A04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nsid w:val="322A2D96"/>
    <w:multiLevelType w:val="hybridMultilevel"/>
    <w:tmpl w:val="39ACE6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4">
    <w:nsid w:val="37A4522C"/>
    <w:multiLevelType w:val="hybridMultilevel"/>
    <w:tmpl w:val="44D64E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3CF5446D"/>
    <w:multiLevelType w:val="hybridMultilevel"/>
    <w:tmpl w:val="8A066AC2"/>
    <w:lvl w:ilvl="0" w:tplc="8D06AB9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8A082C"/>
    <w:multiLevelType w:val="hybridMultilevel"/>
    <w:tmpl w:val="5E2E7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E03242"/>
    <w:multiLevelType w:val="hybridMultilevel"/>
    <w:tmpl w:val="B2840F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48E00BEB"/>
    <w:multiLevelType w:val="multilevel"/>
    <w:tmpl w:val="8AB814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13656B7"/>
    <w:multiLevelType w:val="hybridMultilevel"/>
    <w:tmpl w:val="F3FCA2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56F71C37"/>
    <w:multiLevelType w:val="hybridMultilevel"/>
    <w:tmpl w:val="50AC6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597D5B4A"/>
    <w:multiLevelType w:val="hybridMultilevel"/>
    <w:tmpl w:val="BBF41CE2"/>
    <w:lvl w:ilvl="0" w:tplc="04090001">
      <w:start w:val="1"/>
      <w:numFmt w:val="bullet"/>
      <w:lvlText w:val=""/>
      <w:lvlJc w:val="left"/>
      <w:pPr>
        <w:tabs>
          <w:tab w:val="num" w:pos="822"/>
        </w:tabs>
        <w:ind w:left="822" w:hanging="360"/>
      </w:pPr>
      <w:rPr>
        <w:rFonts w:ascii="Symbol" w:hAnsi="Symbol" w:hint="default"/>
      </w:rPr>
    </w:lvl>
    <w:lvl w:ilvl="1" w:tplc="04090003" w:tentative="1">
      <w:start w:val="1"/>
      <w:numFmt w:val="bullet"/>
      <w:lvlText w:val="o"/>
      <w:lvlJc w:val="left"/>
      <w:pPr>
        <w:tabs>
          <w:tab w:val="num" w:pos="1542"/>
        </w:tabs>
        <w:ind w:left="1542" w:hanging="360"/>
      </w:pPr>
      <w:rPr>
        <w:rFonts w:ascii="Courier New" w:hAnsi="Courier New" w:cs="Courier New" w:hint="default"/>
      </w:rPr>
    </w:lvl>
    <w:lvl w:ilvl="2" w:tplc="04090005" w:tentative="1">
      <w:start w:val="1"/>
      <w:numFmt w:val="bullet"/>
      <w:lvlText w:val=""/>
      <w:lvlJc w:val="left"/>
      <w:pPr>
        <w:tabs>
          <w:tab w:val="num" w:pos="2262"/>
        </w:tabs>
        <w:ind w:left="2262" w:hanging="360"/>
      </w:pPr>
      <w:rPr>
        <w:rFonts w:ascii="Wingdings" w:hAnsi="Wingdings" w:hint="default"/>
      </w:rPr>
    </w:lvl>
    <w:lvl w:ilvl="3" w:tplc="04090001" w:tentative="1">
      <w:start w:val="1"/>
      <w:numFmt w:val="bullet"/>
      <w:lvlText w:val=""/>
      <w:lvlJc w:val="left"/>
      <w:pPr>
        <w:tabs>
          <w:tab w:val="num" w:pos="2982"/>
        </w:tabs>
        <w:ind w:left="2982" w:hanging="360"/>
      </w:pPr>
      <w:rPr>
        <w:rFonts w:ascii="Symbol" w:hAnsi="Symbol" w:hint="default"/>
      </w:rPr>
    </w:lvl>
    <w:lvl w:ilvl="4" w:tplc="04090003" w:tentative="1">
      <w:start w:val="1"/>
      <w:numFmt w:val="bullet"/>
      <w:lvlText w:val="o"/>
      <w:lvlJc w:val="left"/>
      <w:pPr>
        <w:tabs>
          <w:tab w:val="num" w:pos="3702"/>
        </w:tabs>
        <w:ind w:left="3702" w:hanging="360"/>
      </w:pPr>
      <w:rPr>
        <w:rFonts w:ascii="Courier New" w:hAnsi="Courier New" w:cs="Courier New" w:hint="default"/>
      </w:rPr>
    </w:lvl>
    <w:lvl w:ilvl="5" w:tplc="04090005" w:tentative="1">
      <w:start w:val="1"/>
      <w:numFmt w:val="bullet"/>
      <w:lvlText w:val=""/>
      <w:lvlJc w:val="left"/>
      <w:pPr>
        <w:tabs>
          <w:tab w:val="num" w:pos="4422"/>
        </w:tabs>
        <w:ind w:left="4422" w:hanging="360"/>
      </w:pPr>
      <w:rPr>
        <w:rFonts w:ascii="Wingdings" w:hAnsi="Wingdings" w:hint="default"/>
      </w:rPr>
    </w:lvl>
    <w:lvl w:ilvl="6" w:tplc="04090001" w:tentative="1">
      <w:start w:val="1"/>
      <w:numFmt w:val="bullet"/>
      <w:lvlText w:val=""/>
      <w:lvlJc w:val="left"/>
      <w:pPr>
        <w:tabs>
          <w:tab w:val="num" w:pos="5142"/>
        </w:tabs>
        <w:ind w:left="5142" w:hanging="360"/>
      </w:pPr>
      <w:rPr>
        <w:rFonts w:ascii="Symbol" w:hAnsi="Symbol" w:hint="default"/>
      </w:rPr>
    </w:lvl>
    <w:lvl w:ilvl="7" w:tplc="04090003" w:tentative="1">
      <w:start w:val="1"/>
      <w:numFmt w:val="bullet"/>
      <w:lvlText w:val="o"/>
      <w:lvlJc w:val="left"/>
      <w:pPr>
        <w:tabs>
          <w:tab w:val="num" w:pos="5862"/>
        </w:tabs>
        <w:ind w:left="5862" w:hanging="360"/>
      </w:pPr>
      <w:rPr>
        <w:rFonts w:ascii="Courier New" w:hAnsi="Courier New" w:cs="Courier New" w:hint="default"/>
      </w:rPr>
    </w:lvl>
    <w:lvl w:ilvl="8" w:tplc="04090005" w:tentative="1">
      <w:start w:val="1"/>
      <w:numFmt w:val="bullet"/>
      <w:lvlText w:val=""/>
      <w:lvlJc w:val="left"/>
      <w:pPr>
        <w:tabs>
          <w:tab w:val="num" w:pos="6582"/>
        </w:tabs>
        <w:ind w:left="6582" w:hanging="360"/>
      </w:pPr>
      <w:rPr>
        <w:rFonts w:ascii="Wingdings" w:hAnsi="Wingdings" w:hint="default"/>
      </w:rPr>
    </w:lvl>
  </w:abstractNum>
  <w:abstractNum w:abstractNumId="32">
    <w:nsid w:val="60184719"/>
    <w:multiLevelType w:val="hybridMultilevel"/>
    <w:tmpl w:val="71BA5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5A1614"/>
    <w:multiLevelType w:val="hybridMultilevel"/>
    <w:tmpl w:val="16EA82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689D1C8D"/>
    <w:multiLevelType w:val="hybridMultilevel"/>
    <w:tmpl w:val="A9CA5322"/>
    <w:lvl w:ilvl="0" w:tplc="04090001">
      <w:start w:val="1"/>
      <w:numFmt w:val="bullet"/>
      <w:lvlText w:val=""/>
      <w:lvlJc w:val="left"/>
      <w:pPr>
        <w:tabs>
          <w:tab w:val="num" w:pos="1548"/>
        </w:tabs>
        <w:ind w:left="1548" w:hanging="360"/>
      </w:pPr>
      <w:rPr>
        <w:rFonts w:ascii="Symbol" w:hAnsi="Symbol"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5">
    <w:nsid w:val="6C1C3CAD"/>
    <w:multiLevelType w:val="hybridMultilevel"/>
    <w:tmpl w:val="BCBC21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71AE625B"/>
    <w:multiLevelType w:val="hybridMultilevel"/>
    <w:tmpl w:val="706C4D4E"/>
    <w:lvl w:ilvl="0" w:tplc="43B4DDB0">
      <w:start w:val="1"/>
      <w:numFmt w:val="decimal"/>
      <w:lvlText w:val="%1."/>
      <w:lvlJc w:val="left"/>
      <w:pPr>
        <w:tabs>
          <w:tab w:val="num" w:pos="720"/>
        </w:tabs>
        <w:ind w:left="720" w:hanging="360"/>
      </w:pPr>
      <w:rPr>
        <w:rFonts w:hint="eastAsia"/>
        <w:u w:val="none"/>
      </w:rPr>
    </w:lvl>
    <w:lvl w:ilvl="1" w:tplc="04090001">
      <w:start w:val="1"/>
      <w:numFmt w:val="bullet"/>
      <w:lvlText w:val=""/>
      <w:lvlJc w:val="left"/>
      <w:pPr>
        <w:tabs>
          <w:tab w:val="num" w:pos="1440"/>
        </w:tabs>
        <w:ind w:left="1440" w:hanging="360"/>
      </w:pPr>
      <w:rPr>
        <w:rFonts w:ascii="Symbol" w:hAnsi="Symbol" w:hint="default"/>
        <w:u w:val="none"/>
      </w:rPr>
    </w:lvl>
    <w:lvl w:ilvl="2" w:tplc="4038079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5B63E5"/>
    <w:multiLevelType w:val="hybridMultilevel"/>
    <w:tmpl w:val="4DF8990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D15649"/>
    <w:multiLevelType w:val="hybridMultilevel"/>
    <w:tmpl w:val="86421458"/>
    <w:lvl w:ilvl="0" w:tplc="31C265A6">
      <w:start w:val="1"/>
      <w:numFmt w:val="bullet"/>
      <w:lvlText w:val="□"/>
      <w:lvlJc w:val="left"/>
      <w:pPr>
        <w:tabs>
          <w:tab w:val="num" w:pos="720"/>
        </w:tabs>
        <w:ind w:left="720" w:hanging="360"/>
      </w:pPr>
      <w:rPr>
        <w:rFonts w:ascii="SimSun" w:eastAsia="SimSun" w:hAnsi="SimSun" w:cs="Arial" w:hint="eastAsia"/>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786342"/>
    <w:multiLevelType w:val="hybridMultilevel"/>
    <w:tmpl w:val="564C2A22"/>
    <w:lvl w:ilvl="0" w:tplc="40BCF3EC">
      <w:start w:val="3"/>
      <w:numFmt w:val="bullet"/>
      <w:lvlText w:val="□"/>
      <w:lvlJc w:val="left"/>
      <w:pPr>
        <w:tabs>
          <w:tab w:val="num" w:pos="1440"/>
        </w:tabs>
        <w:ind w:left="1440" w:hanging="360"/>
      </w:pPr>
      <w:rPr>
        <w:rFonts w:ascii="SimSun" w:eastAsia="SimSun" w:hAnsi="SimSun" w:cs="Arial" w:hint="eastAsi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050DDB"/>
    <w:multiLevelType w:val="hybridMultilevel"/>
    <w:tmpl w:val="2BAE1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8"/>
  </w:num>
  <w:num w:numId="13">
    <w:abstractNumId w:val="21"/>
  </w:num>
  <w:num w:numId="14">
    <w:abstractNumId w:val="28"/>
  </w:num>
  <w:num w:numId="15">
    <w:abstractNumId w:val="32"/>
  </w:num>
  <w:num w:numId="16">
    <w:abstractNumId w:val="10"/>
  </w:num>
  <w:num w:numId="17">
    <w:abstractNumId w:val="34"/>
  </w:num>
  <w:num w:numId="18">
    <w:abstractNumId w:val="36"/>
  </w:num>
  <w:num w:numId="19">
    <w:abstractNumId w:val="14"/>
  </w:num>
  <w:num w:numId="20">
    <w:abstractNumId w:val="16"/>
  </w:num>
  <w:num w:numId="21">
    <w:abstractNumId w:val="12"/>
  </w:num>
  <w:num w:numId="22">
    <w:abstractNumId w:val="13"/>
  </w:num>
  <w:num w:numId="23">
    <w:abstractNumId w:val="39"/>
  </w:num>
  <w:num w:numId="24">
    <w:abstractNumId w:val="37"/>
  </w:num>
  <w:num w:numId="25">
    <w:abstractNumId w:val="40"/>
  </w:num>
  <w:num w:numId="26">
    <w:abstractNumId w:val="31"/>
  </w:num>
  <w:num w:numId="27">
    <w:abstractNumId w:val="26"/>
  </w:num>
  <w:num w:numId="28">
    <w:abstractNumId w:val="17"/>
  </w:num>
  <w:num w:numId="29">
    <w:abstractNumId w:val="18"/>
  </w:num>
  <w:num w:numId="30">
    <w:abstractNumId w:val="25"/>
  </w:num>
  <w:num w:numId="31">
    <w:abstractNumId w:val="19"/>
  </w:num>
  <w:num w:numId="32">
    <w:abstractNumId w:val="11"/>
  </w:num>
  <w:num w:numId="33">
    <w:abstractNumId w:val="22"/>
  </w:num>
  <w:num w:numId="34">
    <w:abstractNumId w:val="23"/>
  </w:num>
  <w:num w:numId="35">
    <w:abstractNumId w:val="15"/>
  </w:num>
  <w:num w:numId="36">
    <w:abstractNumId w:val="30"/>
  </w:num>
  <w:num w:numId="37">
    <w:abstractNumId w:val="24"/>
  </w:num>
  <w:num w:numId="38">
    <w:abstractNumId w:val="35"/>
  </w:num>
  <w:num w:numId="39">
    <w:abstractNumId w:val="29"/>
  </w:num>
  <w:num w:numId="40">
    <w:abstractNumId w:val="2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2C"/>
    <w:rsid w:val="00005FBC"/>
    <w:rsid w:val="00012B1D"/>
    <w:rsid w:val="00012EBA"/>
    <w:rsid w:val="000316F6"/>
    <w:rsid w:val="00076386"/>
    <w:rsid w:val="00076673"/>
    <w:rsid w:val="000847EC"/>
    <w:rsid w:val="000A6F29"/>
    <w:rsid w:val="000B6CF5"/>
    <w:rsid w:val="000C1CA7"/>
    <w:rsid w:val="000C5209"/>
    <w:rsid w:val="000D6512"/>
    <w:rsid w:val="000E5783"/>
    <w:rsid w:val="000F15BC"/>
    <w:rsid w:val="000F1FD5"/>
    <w:rsid w:val="000F7F42"/>
    <w:rsid w:val="00111184"/>
    <w:rsid w:val="00116552"/>
    <w:rsid w:val="00131255"/>
    <w:rsid w:val="001328D1"/>
    <w:rsid w:val="00132BB4"/>
    <w:rsid w:val="001353FA"/>
    <w:rsid w:val="00142FFB"/>
    <w:rsid w:val="001645B3"/>
    <w:rsid w:val="00176D38"/>
    <w:rsid w:val="00182CAD"/>
    <w:rsid w:val="00183EED"/>
    <w:rsid w:val="001841B0"/>
    <w:rsid w:val="00185337"/>
    <w:rsid w:val="001D20FD"/>
    <w:rsid w:val="001D2278"/>
    <w:rsid w:val="001E6BD8"/>
    <w:rsid w:val="001E6DC3"/>
    <w:rsid w:val="001E7202"/>
    <w:rsid w:val="001F17A7"/>
    <w:rsid w:val="00203AF5"/>
    <w:rsid w:val="00220013"/>
    <w:rsid w:val="00230234"/>
    <w:rsid w:val="00240A8A"/>
    <w:rsid w:val="002750F8"/>
    <w:rsid w:val="00276BF5"/>
    <w:rsid w:val="00280144"/>
    <w:rsid w:val="00281B06"/>
    <w:rsid w:val="00291A2C"/>
    <w:rsid w:val="00293FE2"/>
    <w:rsid w:val="00294E83"/>
    <w:rsid w:val="0029780B"/>
    <w:rsid w:val="002A2DF3"/>
    <w:rsid w:val="002C157F"/>
    <w:rsid w:val="002C7A26"/>
    <w:rsid w:val="002D3115"/>
    <w:rsid w:val="002E032A"/>
    <w:rsid w:val="002E047B"/>
    <w:rsid w:val="002E0E04"/>
    <w:rsid w:val="002E6E43"/>
    <w:rsid w:val="002F0819"/>
    <w:rsid w:val="00307954"/>
    <w:rsid w:val="003121B3"/>
    <w:rsid w:val="003121EC"/>
    <w:rsid w:val="00336690"/>
    <w:rsid w:val="0035091A"/>
    <w:rsid w:val="00362675"/>
    <w:rsid w:val="003710E4"/>
    <w:rsid w:val="00382543"/>
    <w:rsid w:val="003838BE"/>
    <w:rsid w:val="003933B6"/>
    <w:rsid w:val="003B0B8D"/>
    <w:rsid w:val="003C34DB"/>
    <w:rsid w:val="003E4414"/>
    <w:rsid w:val="003E7BEC"/>
    <w:rsid w:val="00412EFF"/>
    <w:rsid w:val="004146DC"/>
    <w:rsid w:val="0043095E"/>
    <w:rsid w:val="00434316"/>
    <w:rsid w:val="004674D1"/>
    <w:rsid w:val="00484B67"/>
    <w:rsid w:val="004A2453"/>
    <w:rsid w:val="004A707E"/>
    <w:rsid w:val="004F381E"/>
    <w:rsid w:val="00507B33"/>
    <w:rsid w:val="005120A0"/>
    <w:rsid w:val="00520D42"/>
    <w:rsid w:val="00536C80"/>
    <w:rsid w:val="00560978"/>
    <w:rsid w:val="00562703"/>
    <w:rsid w:val="005665B9"/>
    <w:rsid w:val="00582A02"/>
    <w:rsid w:val="005831C7"/>
    <w:rsid w:val="00584A19"/>
    <w:rsid w:val="00585983"/>
    <w:rsid w:val="005950F6"/>
    <w:rsid w:val="005B24C9"/>
    <w:rsid w:val="005B46D9"/>
    <w:rsid w:val="005C0AA5"/>
    <w:rsid w:val="005C21D9"/>
    <w:rsid w:val="005C2F7E"/>
    <w:rsid w:val="005C4885"/>
    <w:rsid w:val="005C7C82"/>
    <w:rsid w:val="005D3067"/>
    <w:rsid w:val="005E4F0C"/>
    <w:rsid w:val="00600B16"/>
    <w:rsid w:val="00622116"/>
    <w:rsid w:val="00622517"/>
    <w:rsid w:val="006308FE"/>
    <w:rsid w:val="0063705D"/>
    <w:rsid w:val="00660A4C"/>
    <w:rsid w:val="00676B8F"/>
    <w:rsid w:val="006809FA"/>
    <w:rsid w:val="006847E3"/>
    <w:rsid w:val="00695A21"/>
    <w:rsid w:val="00696078"/>
    <w:rsid w:val="006A5B94"/>
    <w:rsid w:val="006E046A"/>
    <w:rsid w:val="006E6730"/>
    <w:rsid w:val="006F10FE"/>
    <w:rsid w:val="00712A3D"/>
    <w:rsid w:val="00720318"/>
    <w:rsid w:val="00741D18"/>
    <w:rsid w:val="00743758"/>
    <w:rsid w:val="00743845"/>
    <w:rsid w:val="00755C13"/>
    <w:rsid w:val="00774935"/>
    <w:rsid w:val="00780103"/>
    <w:rsid w:val="007957E5"/>
    <w:rsid w:val="007C1C73"/>
    <w:rsid w:val="00813FBF"/>
    <w:rsid w:val="00845BCA"/>
    <w:rsid w:val="008515B3"/>
    <w:rsid w:val="00852247"/>
    <w:rsid w:val="00870ACD"/>
    <w:rsid w:val="00892070"/>
    <w:rsid w:val="0089227C"/>
    <w:rsid w:val="00892421"/>
    <w:rsid w:val="008A0B9A"/>
    <w:rsid w:val="008A569B"/>
    <w:rsid w:val="008B60FB"/>
    <w:rsid w:val="008C04CA"/>
    <w:rsid w:val="008C0A88"/>
    <w:rsid w:val="008C3517"/>
    <w:rsid w:val="008C6F50"/>
    <w:rsid w:val="008D0404"/>
    <w:rsid w:val="008D50C0"/>
    <w:rsid w:val="008D5DF5"/>
    <w:rsid w:val="008E18BE"/>
    <w:rsid w:val="009004C5"/>
    <w:rsid w:val="00906A73"/>
    <w:rsid w:val="00911370"/>
    <w:rsid w:val="009223AC"/>
    <w:rsid w:val="0094437A"/>
    <w:rsid w:val="009457FA"/>
    <w:rsid w:val="00947057"/>
    <w:rsid w:val="00952710"/>
    <w:rsid w:val="00952D77"/>
    <w:rsid w:val="00956A84"/>
    <w:rsid w:val="00967B32"/>
    <w:rsid w:val="00983D19"/>
    <w:rsid w:val="009943AB"/>
    <w:rsid w:val="009968A6"/>
    <w:rsid w:val="0099720A"/>
    <w:rsid w:val="009A0B55"/>
    <w:rsid w:val="009A66E0"/>
    <w:rsid w:val="009B1F93"/>
    <w:rsid w:val="009D3991"/>
    <w:rsid w:val="009D4004"/>
    <w:rsid w:val="009D47D3"/>
    <w:rsid w:val="009D7C22"/>
    <w:rsid w:val="009E4F00"/>
    <w:rsid w:val="009F6E1D"/>
    <w:rsid w:val="00A16495"/>
    <w:rsid w:val="00A424CF"/>
    <w:rsid w:val="00A61D21"/>
    <w:rsid w:val="00A662BD"/>
    <w:rsid w:val="00AE3072"/>
    <w:rsid w:val="00B01713"/>
    <w:rsid w:val="00B15A59"/>
    <w:rsid w:val="00B37724"/>
    <w:rsid w:val="00B538EA"/>
    <w:rsid w:val="00B54B46"/>
    <w:rsid w:val="00B57696"/>
    <w:rsid w:val="00B71574"/>
    <w:rsid w:val="00B869D5"/>
    <w:rsid w:val="00B87465"/>
    <w:rsid w:val="00B95B43"/>
    <w:rsid w:val="00BC3BD4"/>
    <w:rsid w:val="00BC45B4"/>
    <w:rsid w:val="00BE1561"/>
    <w:rsid w:val="00BE4D55"/>
    <w:rsid w:val="00BF7317"/>
    <w:rsid w:val="00C06683"/>
    <w:rsid w:val="00C11651"/>
    <w:rsid w:val="00C31BF9"/>
    <w:rsid w:val="00C36410"/>
    <w:rsid w:val="00C46B54"/>
    <w:rsid w:val="00C6599F"/>
    <w:rsid w:val="00C738EF"/>
    <w:rsid w:val="00CA1D9C"/>
    <w:rsid w:val="00CB5AC1"/>
    <w:rsid w:val="00CE28BB"/>
    <w:rsid w:val="00CF721B"/>
    <w:rsid w:val="00D02736"/>
    <w:rsid w:val="00D13360"/>
    <w:rsid w:val="00D154FB"/>
    <w:rsid w:val="00D21A5D"/>
    <w:rsid w:val="00D3443D"/>
    <w:rsid w:val="00D40293"/>
    <w:rsid w:val="00D42680"/>
    <w:rsid w:val="00D42BB3"/>
    <w:rsid w:val="00D469BE"/>
    <w:rsid w:val="00D51762"/>
    <w:rsid w:val="00D52C9C"/>
    <w:rsid w:val="00D54159"/>
    <w:rsid w:val="00D77E0A"/>
    <w:rsid w:val="00D929E3"/>
    <w:rsid w:val="00D94B0E"/>
    <w:rsid w:val="00DE4F6A"/>
    <w:rsid w:val="00DE7301"/>
    <w:rsid w:val="00E13329"/>
    <w:rsid w:val="00E13A87"/>
    <w:rsid w:val="00E17524"/>
    <w:rsid w:val="00E17D71"/>
    <w:rsid w:val="00E23DA8"/>
    <w:rsid w:val="00E35CA5"/>
    <w:rsid w:val="00E53D2C"/>
    <w:rsid w:val="00E90BCD"/>
    <w:rsid w:val="00E92605"/>
    <w:rsid w:val="00EA2AC3"/>
    <w:rsid w:val="00EB5226"/>
    <w:rsid w:val="00EC0BA1"/>
    <w:rsid w:val="00EC4BBA"/>
    <w:rsid w:val="00EE0A7C"/>
    <w:rsid w:val="00EF4764"/>
    <w:rsid w:val="00F244ED"/>
    <w:rsid w:val="00F620A5"/>
    <w:rsid w:val="00F66A86"/>
    <w:rsid w:val="00F91D75"/>
    <w:rsid w:val="00F92922"/>
    <w:rsid w:val="00FC10EA"/>
    <w:rsid w:val="00FC28C0"/>
    <w:rsid w:val="00FC2E20"/>
    <w:rsid w:val="00FE06F9"/>
    <w:rsid w:val="00FE7FF0"/>
    <w:rsid w:val="00FF15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95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uiPriority w:val="1"/>
    <w:qFormat/>
    <w:rsid w:val="00B95B43"/>
    <w:rPr>
      <w:rFonts w:ascii="Verdana" w:hAnsi="Verdana"/>
      <w:sz w:val="22"/>
      <w:szCs w:val="24"/>
      <w:lang w:eastAsia="zh-CN"/>
    </w:rPr>
  </w:style>
  <w:style w:type="paragraph" w:styleId="ListParagraph">
    <w:name w:val="List Paragraph"/>
    <w:basedOn w:val="Normal"/>
    <w:uiPriority w:val="34"/>
    <w:qFormat/>
    <w:rsid w:val="00CA1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uiPriority w:val="1"/>
    <w:qFormat/>
    <w:rsid w:val="00B95B43"/>
    <w:rPr>
      <w:rFonts w:ascii="Verdana" w:hAnsi="Verdana"/>
      <w:sz w:val="22"/>
      <w:szCs w:val="24"/>
      <w:lang w:eastAsia="zh-CN"/>
    </w:rPr>
  </w:style>
  <w:style w:type="paragraph" w:styleId="ListParagraph">
    <w:name w:val="List Paragraph"/>
    <w:basedOn w:val="Normal"/>
    <w:uiPriority w:val="34"/>
    <w:qFormat/>
    <w:rsid w:val="00CA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9eb5ce4-a61e-4093-88bd-0adf266940ee">1000-2-94</_dlc_DocId>
    <_dlc_DocIdUrl xmlns="29eb5ce4-a61e-4093-88bd-0adf266940ee">
      <Url>http://intranet/_layouts/DocIdRedir.aspx?ID=1000-2-94</Url>
      <Description>1000-2-94</Description>
    </_dlc_DocIdUrl>
    <Description0 xmlns="149734f1-dece-4fd5-a216-29036374070a" xsi:nil="true"/>
    <Category xmlns="149734f1-dece-4fd5-a216-29036374070a">Health and Safety Forms</Category>
    <SubCategory xmlns="149734f1-dece-4fd5-a216-29036374070a">Permit to Work</SubCategory>
    <HomepageLink xmlns="149734f1-dece-4fd5-a216-29036374070a">false</HomepageLink>
    <Order_x0020_on_x0020_homepage xmlns="149734f1-dece-4fd5-a216-29036374070a" xsi:nil="true"/>
    <RoutingRuleDescription xmlns="http://schemas.microsoft.com/sharepoint/v3">r</RoutingRuleDescription>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ADCE4DBE0A3A48B95CC997BC2222E9" ma:contentTypeVersion="6" ma:contentTypeDescription="Create a new document." ma:contentTypeScope="" ma:versionID="522169697cfc39f0d02bf645ee86fdbc">
  <xsd:schema xmlns:xsd="http://www.w3.org/2001/XMLSchema" xmlns:xs="http://www.w3.org/2001/XMLSchema" xmlns:p="http://schemas.microsoft.com/office/2006/metadata/properties" xmlns:ns1="http://schemas.microsoft.com/sharepoint/v3" xmlns:ns2="149734f1-dece-4fd5-a216-29036374070a" xmlns:ns3="29eb5ce4-a61e-4093-88bd-0adf266940ee" targetNamespace="http://schemas.microsoft.com/office/2006/metadata/properties" ma:root="true" ma:fieldsID="5822bd795f251e94311fa5014d14896f" ns1:_="" ns2:_="" ns3:_="">
    <xsd:import namespace="http://schemas.microsoft.com/sharepoint/v3"/>
    <xsd:import namespace="149734f1-dece-4fd5-a216-29036374070a"/>
    <xsd:import namespace="29eb5ce4-a61e-4093-88bd-0adf266940ee"/>
    <xsd:element name="properties">
      <xsd:complexType>
        <xsd:sequence>
          <xsd:element name="documentManagement">
            <xsd:complexType>
              <xsd:all>
                <xsd:element ref="ns2:Description0" minOccurs="0"/>
                <xsd:element ref="ns2:Category" minOccurs="0"/>
                <xsd:element ref="ns2:SubCategory" minOccurs="0"/>
                <xsd:element ref="ns2:HomepageLink" minOccurs="0"/>
                <xsd:element ref="ns2:Order_x0020_on_x0020_homepage" minOccurs="0"/>
                <xsd:element ref="ns3:_dlc_DocId" minOccurs="0"/>
                <xsd:element ref="ns3:_dlc_DocIdUrl" minOccurs="0"/>
                <xsd:element ref="ns3: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6"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734f1-dece-4fd5-a216-29036374070a" elementFormDefault="qualified">
    <xsd:import namespace="http://schemas.microsoft.com/office/2006/documentManagement/types"/>
    <xsd:import namespace="http://schemas.microsoft.com/office/infopath/2007/PartnerControls"/>
    <xsd:element name="Description0" ma:index="2" nillable="true" ma:displayName="Instructions" ma:description="Note any instructions for completion and return of form" ma:internalName="Description0">
      <xsd:simpleType>
        <xsd:restriction base="dms:Text">
          <xsd:maxLength value="255"/>
        </xsd:restriction>
      </xsd:simpleType>
    </xsd:element>
    <xsd:element name="Category" ma:index="3" nillable="true" ma:displayName="Category" ma:default="Staff Forms" ma:format="Dropdown" ma:internalName="Category">
      <xsd:simpleType>
        <xsd:restriction base="dms:Choice">
          <xsd:enumeration value="Staff Forms"/>
          <xsd:enumeration value="Purchasing and finance forms"/>
          <xsd:enumeration value="Managers Forms"/>
          <xsd:enumeration value="Health and Safety Forms"/>
        </xsd:restriction>
      </xsd:simpleType>
    </xsd:element>
    <xsd:element name="SubCategory" ma:index="4" nillable="true" ma:displayName="SubCategory" ma:internalName="SubCategory">
      <xsd:simpleType>
        <xsd:restriction base="dms:Text">
          <xsd:maxLength value="255"/>
        </xsd:restriction>
      </xsd:simpleType>
    </xsd:element>
    <xsd:element name="HomepageLink" ma:index="5" nillable="true" ma:displayName="HomepageLink" ma:default="0" ma:internalName="HomepageLink">
      <xsd:simpleType>
        <xsd:restriction base="dms:Boolean"/>
      </xsd:simpleType>
    </xsd:element>
    <xsd:element name="Order_x0020_on_x0020_homepage" ma:index="6" nillable="true" ma:displayName="Order on homepage" ma:decimals="0" ma:indexed="true" ma:internalName="Order_x0020_on_x0020_home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9eb5ce4-a61e-4093-88bd-0adf266940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C6EA-ED17-4059-B96B-5264149EDA8D}"/>
</file>

<file path=customXml/itemProps2.xml><?xml version="1.0" encoding="utf-8"?>
<ds:datastoreItem xmlns:ds="http://schemas.openxmlformats.org/officeDocument/2006/customXml" ds:itemID="{EA0F3244-EBE1-4C73-9A75-70212CAB5DBD}"/>
</file>

<file path=customXml/itemProps3.xml><?xml version="1.0" encoding="utf-8"?>
<ds:datastoreItem xmlns:ds="http://schemas.openxmlformats.org/officeDocument/2006/customXml" ds:itemID="{1C6DB295-7DDA-4377-A833-60F40B7C9295}"/>
</file>

<file path=customXml/itemProps4.xml><?xml version="1.0" encoding="utf-8"?>
<ds:datastoreItem xmlns:ds="http://schemas.openxmlformats.org/officeDocument/2006/customXml" ds:itemID="{D4D90E62-81F6-42CC-9CA0-75FF572FE5EA}"/>
</file>

<file path=customXml/itemProps5.xml><?xml version="1.0" encoding="utf-8"?>
<ds:datastoreItem xmlns:ds="http://schemas.openxmlformats.org/officeDocument/2006/customXml" ds:itemID="{BA8855A5-37EC-43E1-A604-47EE989EDC9E}"/>
</file>

<file path=customXml/itemProps6.xml><?xml version="1.0" encoding="utf-8"?>
<ds:datastoreItem xmlns:ds="http://schemas.openxmlformats.org/officeDocument/2006/customXml" ds:itemID="{3027BF63-5D30-4328-8AA5-71C49715681B}"/>
</file>

<file path=docProps/app.xml><?xml version="1.0" encoding="utf-8"?>
<Properties xmlns="http://schemas.openxmlformats.org/officeDocument/2006/extended-properties" xmlns:vt="http://schemas.openxmlformats.org/officeDocument/2006/docPropsVTypes">
  <Template>Normal.dotm</Template>
  <TotalTime>319</TotalTime>
  <Pages>4</Pages>
  <Words>988</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Cadbury Schweppes PLC</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wesax006</dc:creator>
  <cp:lastModifiedBy>Dylan Lee</cp:lastModifiedBy>
  <cp:revision>14</cp:revision>
  <cp:lastPrinted>2016-03-10T01:10:00Z</cp:lastPrinted>
  <dcterms:created xsi:type="dcterms:W3CDTF">2016-03-10T01:10:00Z</dcterms:created>
  <dcterms:modified xsi:type="dcterms:W3CDTF">2017-04-19T02:50:00Z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1005-74-836</vt:lpwstr>
  </property>
  <property fmtid="{D5CDD505-2E9C-101B-9397-08002B2CF9AE}" pid="3" name="_dlc_DocIdItemGuid">
    <vt:lpwstr>2e671392-4fe1-4797-b71a-1a233f4ec988</vt:lpwstr>
  </property>
  <property fmtid="{D5CDD505-2E9C-101B-9397-08002B2CF9AE}" pid="4" name="_dlc_DocIdUrl">
    <vt:lpwstr>http://teamsites/hr/HealthandSafety/_layouts/DocIdRedir.aspx?ID=1005-74-836, 1005-74-836</vt:lpwstr>
  </property>
  <property fmtid="{D5CDD505-2E9C-101B-9397-08002B2CF9AE}" pid="5" name="Function">
    <vt:lpwstr>1;#Administration|7cbf2c91-e8fc-4e3e-be08-43955da67672</vt:lpwstr>
  </property>
  <property fmtid="{D5CDD505-2E9C-101B-9397-08002B2CF9AE}" pid="6" name="ContentTypeId">
    <vt:lpwstr>0x01010000ADCE4DBE0A3A48B95CC997BC2222E9</vt:lpwstr>
  </property>
</Properties>
</file>